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7F" w:rsidRPr="00E209FD" w:rsidRDefault="00ED7A7F" w:rsidP="00ED7A7F">
      <w:pPr>
        <w:rPr>
          <w:lang w:val="en-GB"/>
        </w:rPr>
      </w:pPr>
    </w:p>
    <w:p w:rsidR="00AF0D17" w:rsidRDefault="00C56160" w:rsidP="00ED7A7F">
      <w:pPr>
        <w:jc w:val="center"/>
        <w:rPr>
          <w:rFonts w:ascii="Garamond" w:hAnsi="Garamond"/>
          <w:b/>
          <w:sz w:val="24"/>
          <w:szCs w:val="24"/>
          <w:lang w:val="en-GB"/>
        </w:rPr>
      </w:pPr>
      <w:r>
        <w:rPr>
          <w:noProof/>
        </w:rPr>
        <w:drawing>
          <wp:inline distT="0" distB="0" distL="0" distR="0">
            <wp:extent cx="749300" cy="736600"/>
            <wp:effectExtent l="0" t="0" r="0" b="6350"/>
            <wp:docPr id="1" name="Immagine 1"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gilloLogoUnipd_CMYK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749300" cy="736600"/>
                    </a:xfrm>
                    <a:prstGeom prst="rect">
                      <a:avLst/>
                    </a:prstGeom>
                    <a:noFill/>
                    <a:ln>
                      <a:noFill/>
                    </a:ln>
                  </pic:spPr>
                </pic:pic>
              </a:graphicData>
            </a:graphic>
          </wp:inline>
        </w:drawing>
      </w:r>
    </w:p>
    <w:p w:rsidR="00AF0D17" w:rsidRPr="00AF0D17" w:rsidRDefault="00080BBA" w:rsidP="00D953E5">
      <w:pPr>
        <w:pStyle w:val="Titolo1"/>
        <w:rPr>
          <w:lang w:val="en-GB"/>
        </w:rPr>
      </w:pPr>
      <w:r w:rsidRPr="00AF0D17">
        <w:rPr>
          <w:lang w:val="en-GB"/>
        </w:rPr>
        <w:t>UNIVERSITY OF PADUA</w:t>
      </w:r>
    </w:p>
    <w:p w:rsidR="00ED7A7F" w:rsidRDefault="00AF0D17" w:rsidP="00D953E5">
      <w:pPr>
        <w:pStyle w:val="Titolo2"/>
        <w:jc w:val="center"/>
        <w:rPr>
          <w:lang w:val="en-US"/>
        </w:rPr>
      </w:pPr>
      <w:r w:rsidRPr="00503E06">
        <w:rPr>
          <w:lang w:val="en-US"/>
        </w:rPr>
        <w:t>Department of I</w:t>
      </w:r>
      <w:r w:rsidR="00C25287" w:rsidRPr="00503E06">
        <w:rPr>
          <w:lang w:val="en-US"/>
        </w:rPr>
        <w:t>ndustrial Engineering</w:t>
      </w:r>
    </w:p>
    <w:p w:rsidR="00D84B8E" w:rsidRPr="00D84B8E" w:rsidRDefault="00D84B8E" w:rsidP="00D84B8E">
      <w:r>
        <w:rPr>
          <w:lang w:val="en-US"/>
        </w:rPr>
        <w:tab/>
      </w:r>
      <w:r>
        <w:rPr>
          <w:lang w:val="en-US"/>
        </w:rPr>
        <w:tab/>
      </w:r>
      <w:r>
        <w:rPr>
          <w:lang w:val="en-US"/>
        </w:rPr>
        <w:tab/>
      </w:r>
      <w:r>
        <w:rPr>
          <w:lang w:val="en-US"/>
        </w:rPr>
        <w:tab/>
      </w:r>
      <w:r w:rsidRPr="00D84B8E">
        <w:t xml:space="preserve">Via </w:t>
      </w:r>
      <w:proofErr w:type="spellStart"/>
      <w:r w:rsidRPr="00D84B8E">
        <w:t>Gradenigo</w:t>
      </w:r>
      <w:proofErr w:type="spellEnd"/>
      <w:r w:rsidRPr="00D84B8E">
        <w:t>, 6/a – 35131 PADOVA (</w:t>
      </w:r>
      <w:proofErr w:type="spellStart"/>
      <w:r w:rsidRPr="00D84B8E">
        <w:t>Italy</w:t>
      </w:r>
      <w:proofErr w:type="spellEnd"/>
      <w:r w:rsidRPr="00D84B8E">
        <w:t>)</w:t>
      </w:r>
    </w:p>
    <w:p w:rsidR="00ED7A7F" w:rsidRPr="00AF0D17" w:rsidRDefault="00080BBA" w:rsidP="00D953E5">
      <w:pPr>
        <w:jc w:val="center"/>
        <w:rPr>
          <w:lang w:val="en-GB"/>
        </w:rPr>
      </w:pPr>
      <w:r w:rsidRPr="00AF0D17">
        <w:rPr>
          <w:lang w:val="en-GB"/>
        </w:rPr>
        <w:t xml:space="preserve">Tax payer’s code 80006480281 </w:t>
      </w:r>
      <w:proofErr w:type="gramStart"/>
      <w:r w:rsidRPr="00AF0D17">
        <w:rPr>
          <w:lang w:val="en-GB"/>
        </w:rPr>
        <w:t>-  VAT</w:t>
      </w:r>
      <w:proofErr w:type="gramEnd"/>
      <w:r w:rsidRPr="00AF0D17">
        <w:rPr>
          <w:lang w:val="en-GB"/>
        </w:rPr>
        <w:t xml:space="preserve"> no. 00742430283</w:t>
      </w:r>
    </w:p>
    <w:p w:rsidR="00ED7A7F" w:rsidRDefault="00ED7A7F" w:rsidP="00D953E5">
      <w:pPr>
        <w:rPr>
          <w:lang w:val="en-GB"/>
        </w:rPr>
      </w:pPr>
    </w:p>
    <w:p w:rsidR="00A502A0" w:rsidRPr="00A502A0" w:rsidRDefault="00A502A0" w:rsidP="00A502A0">
      <w:pPr>
        <w:jc w:val="center"/>
        <w:rPr>
          <w:i/>
          <w:sz w:val="20"/>
          <w:lang w:val="en-GB"/>
        </w:rPr>
      </w:pPr>
      <w:r w:rsidRPr="00A502A0">
        <w:rPr>
          <w:i/>
          <w:sz w:val="20"/>
          <w:lang w:val="en-GB"/>
        </w:rPr>
        <w:t>[Rev</w:t>
      </w:r>
      <w:r>
        <w:rPr>
          <w:i/>
          <w:sz w:val="20"/>
          <w:lang w:val="en-GB"/>
        </w:rPr>
        <w:t>.</w:t>
      </w:r>
      <w:r w:rsidR="007B2FEA">
        <w:rPr>
          <w:i/>
          <w:sz w:val="20"/>
          <w:lang w:val="en-GB"/>
        </w:rPr>
        <w:t xml:space="preserve"> Oct 2, 2018]</w:t>
      </w:r>
      <w:bookmarkStart w:id="0" w:name="_GoBack"/>
      <w:bookmarkEnd w:id="0"/>
    </w:p>
    <w:p w:rsidR="00D953E5" w:rsidRDefault="00D953E5" w:rsidP="00D953E5">
      <w:pPr>
        <w:rPr>
          <w:lang w:val="en-GB"/>
        </w:rPr>
      </w:pPr>
    </w:p>
    <w:p w:rsidR="00D953E5" w:rsidRPr="00E209FD" w:rsidRDefault="00D953E5" w:rsidP="00D953E5">
      <w:pPr>
        <w:rPr>
          <w:lang w:val="en-GB"/>
        </w:rPr>
      </w:pPr>
    </w:p>
    <w:p w:rsidR="00ED7A7F" w:rsidRPr="00E209FD" w:rsidRDefault="00080BBA" w:rsidP="00D953E5">
      <w:pPr>
        <w:rPr>
          <w:sz w:val="24"/>
          <w:lang w:val="en-GB"/>
        </w:rPr>
      </w:pPr>
      <w:r w:rsidRPr="00E209FD">
        <w:rPr>
          <w:sz w:val="24"/>
          <w:lang w:val="en-GB"/>
        </w:rPr>
        <w:t>Prot.</w:t>
      </w:r>
      <w:r w:rsidR="001716D4">
        <w:rPr>
          <w:sz w:val="24"/>
          <w:lang w:val="en-GB"/>
        </w:rPr>
        <w:t xml:space="preserve"> </w:t>
      </w:r>
      <w:proofErr w:type="gramStart"/>
      <w:r w:rsidR="001716D4">
        <w:rPr>
          <w:sz w:val="24"/>
          <w:lang w:val="en-GB"/>
        </w:rPr>
        <w:t>…..</w:t>
      </w:r>
      <w:proofErr w:type="gramEnd"/>
    </w:p>
    <w:p w:rsidR="00ED7A7F" w:rsidRPr="00E209FD" w:rsidRDefault="00080BBA" w:rsidP="00D953E5">
      <w:pPr>
        <w:rPr>
          <w:sz w:val="24"/>
          <w:lang w:val="en-GB"/>
        </w:rPr>
      </w:pPr>
      <w:r w:rsidRPr="00E209FD">
        <w:rPr>
          <w:sz w:val="24"/>
          <w:lang w:val="en-GB"/>
        </w:rPr>
        <w:t>Tit.</w:t>
      </w:r>
      <w:r w:rsidR="00ED7A7F" w:rsidRPr="00E209FD">
        <w:rPr>
          <w:sz w:val="24"/>
          <w:lang w:val="en-GB"/>
        </w:rPr>
        <w:t xml:space="preserve">     </w:t>
      </w:r>
      <w:r w:rsidRPr="00E209FD">
        <w:rPr>
          <w:sz w:val="24"/>
          <w:lang w:val="en-GB"/>
        </w:rPr>
        <w:t>Cl.</w:t>
      </w:r>
    </w:p>
    <w:p w:rsidR="00ED7A7F" w:rsidRPr="00E209FD" w:rsidRDefault="00ED7A7F" w:rsidP="00D953E5">
      <w:pPr>
        <w:rPr>
          <w:sz w:val="24"/>
          <w:lang w:val="en-GB"/>
        </w:rPr>
      </w:pPr>
      <w:r w:rsidRPr="00E209FD">
        <w:rPr>
          <w:sz w:val="24"/>
          <w:lang w:val="en-GB"/>
        </w:rPr>
        <w:tab/>
      </w:r>
      <w:r w:rsidRPr="00E209FD">
        <w:rPr>
          <w:sz w:val="24"/>
          <w:lang w:val="en-GB"/>
        </w:rPr>
        <w:tab/>
      </w:r>
      <w:r w:rsidRPr="00E209FD">
        <w:rPr>
          <w:sz w:val="24"/>
          <w:lang w:val="en-GB"/>
        </w:rPr>
        <w:tab/>
      </w:r>
      <w:r w:rsidRPr="00E209FD">
        <w:rPr>
          <w:sz w:val="24"/>
          <w:lang w:val="en-GB"/>
        </w:rPr>
        <w:tab/>
      </w:r>
    </w:p>
    <w:p w:rsidR="007E6329" w:rsidRDefault="00ED7A7F" w:rsidP="00555509">
      <w:pPr>
        <w:rPr>
          <w:sz w:val="24"/>
          <w:lang w:val="en-GB"/>
        </w:rPr>
      </w:pPr>
      <w:r w:rsidRPr="00E209FD">
        <w:rPr>
          <w:sz w:val="24"/>
          <w:lang w:val="en-GB"/>
        </w:rPr>
        <w:tab/>
      </w:r>
      <w:r w:rsidRPr="00E209FD">
        <w:rPr>
          <w:sz w:val="24"/>
          <w:lang w:val="en-GB"/>
        </w:rPr>
        <w:tab/>
      </w:r>
      <w:r w:rsidRPr="00E209FD">
        <w:rPr>
          <w:sz w:val="24"/>
          <w:lang w:val="en-GB"/>
        </w:rPr>
        <w:tab/>
      </w:r>
      <w:r w:rsidRPr="00E209FD">
        <w:rPr>
          <w:sz w:val="24"/>
          <w:lang w:val="en-GB"/>
        </w:rPr>
        <w:tab/>
      </w:r>
      <w:r w:rsidRPr="00E209FD">
        <w:rPr>
          <w:sz w:val="24"/>
          <w:lang w:val="en-GB"/>
        </w:rPr>
        <w:tab/>
      </w:r>
      <w:r w:rsidRPr="00E209FD">
        <w:rPr>
          <w:sz w:val="24"/>
          <w:lang w:val="en-GB"/>
        </w:rPr>
        <w:tab/>
      </w:r>
      <w:r w:rsidRPr="00E209FD">
        <w:rPr>
          <w:sz w:val="24"/>
          <w:lang w:val="en-GB"/>
        </w:rPr>
        <w:tab/>
      </w:r>
      <w:r w:rsidR="00080BBA" w:rsidRPr="00E209FD">
        <w:rPr>
          <w:sz w:val="24"/>
          <w:lang w:val="en-GB"/>
        </w:rPr>
        <w:t xml:space="preserve">To </w:t>
      </w:r>
      <w:r w:rsidR="007E6329">
        <w:rPr>
          <w:sz w:val="24"/>
          <w:lang w:val="en-GB"/>
        </w:rPr>
        <w:t>– name of organization</w:t>
      </w:r>
    </w:p>
    <w:p w:rsidR="00ED7A7F" w:rsidRPr="00A23138" w:rsidRDefault="007E6329" w:rsidP="00555509">
      <w:pPr>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w:t>
      </w:r>
      <w:proofErr w:type="spellStart"/>
      <w:proofErr w:type="gramStart"/>
      <w:r>
        <w:rPr>
          <w:sz w:val="24"/>
          <w:lang w:val="en-GB"/>
        </w:rPr>
        <w:t>adress</w:t>
      </w:r>
      <w:proofErr w:type="spellEnd"/>
      <w:proofErr w:type="gramEnd"/>
      <w:r w:rsidR="00A23138">
        <w:rPr>
          <w:sz w:val="24"/>
          <w:lang w:val="en-GB"/>
        </w:rPr>
        <w:tab/>
      </w:r>
      <w:r w:rsidR="00080BBA" w:rsidRPr="00E209FD">
        <w:rPr>
          <w:sz w:val="24"/>
          <w:lang w:val="en-GB"/>
        </w:rPr>
        <w:t xml:space="preserve"> </w:t>
      </w:r>
    </w:p>
    <w:p w:rsidR="00ED7A7F" w:rsidRPr="00E209FD" w:rsidRDefault="00ED7A7F" w:rsidP="00D953E5">
      <w:pPr>
        <w:rPr>
          <w:sz w:val="26"/>
          <w:lang w:val="en-GB"/>
        </w:rPr>
      </w:pPr>
    </w:p>
    <w:p w:rsidR="00ED7A7F" w:rsidRDefault="00ED7A7F" w:rsidP="00D953E5">
      <w:pPr>
        <w:rPr>
          <w:sz w:val="26"/>
          <w:lang w:val="en-GB"/>
        </w:rPr>
      </w:pPr>
    </w:p>
    <w:p w:rsidR="00D953E5" w:rsidRDefault="00D953E5" w:rsidP="00D953E5">
      <w:pPr>
        <w:rPr>
          <w:sz w:val="26"/>
          <w:lang w:val="en-GB"/>
        </w:rPr>
      </w:pPr>
    </w:p>
    <w:p w:rsidR="00D953E5" w:rsidRPr="00E209FD" w:rsidRDefault="00D953E5" w:rsidP="00D953E5">
      <w:pPr>
        <w:rPr>
          <w:sz w:val="26"/>
          <w:lang w:val="en-GB"/>
        </w:rPr>
      </w:pPr>
    </w:p>
    <w:p w:rsidR="00ED7A7F" w:rsidRPr="00E209FD" w:rsidRDefault="00FB7FA2" w:rsidP="00D953E5">
      <w:pPr>
        <w:rPr>
          <w:szCs w:val="26"/>
          <w:vertAlign w:val="subscript"/>
          <w:lang w:val="en-GB"/>
        </w:rPr>
      </w:pPr>
      <w:r>
        <w:rPr>
          <w:lang w:val="en-GB"/>
        </w:rPr>
        <w:t>Sub</w:t>
      </w:r>
      <w:r w:rsidR="001716D4">
        <w:rPr>
          <w:lang w:val="en-GB"/>
        </w:rPr>
        <w:t>ject</w:t>
      </w:r>
      <w:r w:rsidR="00080BBA" w:rsidRPr="00E209FD">
        <w:rPr>
          <w:lang w:val="en-GB"/>
        </w:rPr>
        <w:t xml:space="preserve">: agreement for </w:t>
      </w:r>
      <w:r w:rsidR="00C25287">
        <w:rPr>
          <w:lang w:val="en-GB"/>
        </w:rPr>
        <w:t>project “</w:t>
      </w:r>
      <w:proofErr w:type="gramStart"/>
      <w:r w:rsidR="00A37EE8">
        <w:rPr>
          <w:lang w:val="en-GB"/>
        </w:rPr>
        <w:t>…………………………………………</w:t>
      </w:r>
      <w:proofErr w:type="gramEnd"/>
      <w:r w:rsidR="00555509">
        <w:rPr>
          <w:lang w:val="en-GB"/>
        </w:rPr>
        <w:t>..</w:t>
      </w:r>
      <w:r w:rsidR="00C25287" w:rsidRPr="002F5AFD">
        <w:rPr>
          <w:lang w:val="en-GB"/>
        </w:rPr>
        <w:t>”</w:t>
      </w:r>
    </w:p>
    <w:p w:rsidR="00ED7A7F" w:rsidRPr="00E209FD" w:rsidRDefault="00ED7A7F" w:rsidP="00ED7A7F">
      <w:pPr>
        <w:rPr>
          <w:rFonts w:ascii="Garamond" w:hAnsi="Garamond"/>
          <w:sz w:val="26"/>
          <w:lang w:val="en-GB"/>
        </w:rPr>
      </w:pPr>
    </w:p>
    <w:p w:rsidR="00ED7A7F" w:rsidRPr="00E209FD" w:rsidRDefault="00ED7A7F" w:rsidP="00ED7A7F">
      <w:pPr>
        <w:pStyle w:val="Corpodeltesto2"/>
        <w:ind w:firstLine="360"/>
        <w:rPr>
          <w:rFonts w:ascii="Garamond" w:hAnsi="Garamond"/>
          <w:color w:val="auto"/>
          <w:sz w:val="26"/>
          <w:lang w:val="en-GB"/>
        </w:rPr>
      </w:pPr>
    </w:p>
    <w:p w:rsidR="00ED7A7F" w:rsidRPr="00E209FD" w:rsidRDefault="00ED7A7F" w:rsidP="00ED7A7F">
      <w:pPr>
        <w:pStyle w:val="Corpodeltesto2"/>
        <w:ind w:firstLine="360"/>
        <w:rPr>
          <w:rFonts w:ascii="Garamond" w:hAnsi="Garamond"/>
          <w:color w:val="auto"/>
          <w:sz w:val="26"/>
          <w:lang w:val="en-GB"/>
        </w:rPr>
      </w:pPr>
    </w:p>
    <w:p w:rsidR="00347623" w:rsidRPr="00F13EF0" w:rsidRDefault="004E4BB1" w:rsidP="00DF4F25">
      <w:pPr>
        <w:pStyle w:val="PreformattatoHTML"/>
        <w:jc w:val="both"/>
        <w:rPr>
          <w:rFonts w:ascii="Times New Roman" w:hAnsi="Times New Roman" w:cs="Times New Roman"/>
          <w:sz w:val="24"/>
          <w:szCs w:val="24"/>
          <w:lang w:val="en-US"/>
        </w:rPr>
      </w:pPr>
      <w:r w:rsidRPr="00F13EF0">
        <w:rPr>
          <w:rFonts w:ascii="Times New Roman" w:hAnsi="Times New Roman" w:cs="Times New Roman"/>
          <w:sz w:val="24"/>
          <w:szCs w:val="24"/>
          <w:lang w:val="en"/>
        </w:rPr>
        <w:t>As a result of its contacts</w:t>
      </w:r>
      <w:r w:rsidRPr="00F13EF0">
        <w:rPr>
          <w:rFonts w:ascii="Times New Roman" w:hAnsi="Times New Roman" w:cs="Times New Roman"/>
          <w:sz w:val="24"/>
          <w:szCs w:val="24"/>
          <w:lang w:val="en-GB"/>
        </w:rPr>
        <w:t>,</w:t>
      </w:r>
      <w:r w:rsidR="00080BBA" w:rsidRPr="00F13EF0">
        <w:rPr>
          <w:rFonts w:ascii="Times New Roman" w:hAnsi="Times New Roman" w:cs="Times New Roman"/>
          <w:sz w:val="24"/>
          <w:szCs w:val="24"/>
          <w:lang w:val="en-GB"/>
        </w:rPr>
        <w:t xml:space="preserve"> the </w:t>
      </w:r>
      <w:r w:rsidR="00C25287" w:rsidRPr="00F13EF0">
        <w:rPr>
          <w:rFonts w:ascii="Times New Roman" w:hAnsi="Times New Roman" w:cs="Times New Roman"/>
          <w:sz w:val="24"/>
          <w:szCs w:val="24"/>
          <w:lang w:val="en-GB"/>
        </w:rPr>
        <w:t>Department of Industrial Engineering</w:t>
      </w:r>
      <w:r w:rsidR="00267EFA" w:rsidRPr="00F13EF0">
        <w:rPr>
          <w:rFonts w:ascii="Times New Roman" w:hAnsi="Times New Roman" w:cs="Times New Roman"/>
          <w:sz w:val="24"/>
          <w:szCs w:val="24"/>
          <w:lang w:val="en-GB"/>
        </w:rPr>
        <w:t xml:space="preserve"> – University of Padua</w:t>
      </w:r>
      <w:r w:rsidR="00C25287" w:rsidRPr="00F13EF0">
        <w:rPr>
          <w:rFonts w:ascii="Times New Roman" w:hAnsi="Times New Roman" w:cs="Times New Roman"/>
          <w:sz w:val="24"/>
          <w:szCs w:val="24"/>
          <w:lang w:val="en-GB"/>
        </w:rPr>
        <w:t xml:space="preserve">, via </w:t>
      </w:r>
      <w:proofErr w:type="spellStart"/>
      <w:r w:rsidR="00C25287" w:rsidRPr="00F13EF0">
        <w:rPr>
          <w:rFonts w:ascii="Times New Roman" w:hAnsi="Times New Roman" w:cs="Times New Roman"/>
          <w:sz w:val="24"/>
          <w:szCs w:val="24"/>
          <w:lang w:val="en-GB"/>
        </w:rPr>
        <w:t>Gradenigo</w:t>
      </w:r>
      <w:proofErr w:type="spellEnd"/>
      <w:r w:rsidR="00C25287" w:rsidRPr="00F13EF0">
        <w:rPr>
          <w:rFonts w:ascii="Times New Roman" w:hAnsi="Times New Roman" w:cs="Times New Roman"/>
          <w:sz w:val="24"/>
          <w:szCs w:val="24"/>
          <w:lang w:val="en-GB"/>
        </w:rPr>
        <w:t xml:space="preserve"> 6/a, 35131 </w:t>
      </w:r>
      <w:proofErr w:type="spellStart"/>
      <w:r w:rsidR="00C25287" w:rsidRPr="00F13EF0">
        <w:rPr>
          <w:rFonts w:ascii="Times New Roman" w:hAnsi="Times New Roman" w:cs="Times New Roman"/>
          <w:sz w:val="24"/>
          <w:szCs w:val="24"/>
          <w:lang w:val="en-GB"/>
        </w:rPr>
        <w:t>Padova</w:t>
      </w:r>
      <w:proofErr w:type="spellEnd"/>
      <w:r w:rsidR="00F70BBC" w:rsidRPr="00F13EF0">
        <w:rPr>
          <w:rFonts w:ascii="Times New Roman" w:hAnsi="Times New Roman" w:cs="Times New Roman"/>
          <w:sz w:val="24"/>
          <w:szCs w:val="24"/>
          <w:lang w:val="en-GB"/>
        </w:rPr>
        <w:t xml:space="preserve"> (Italy)</w:t>
      </w:r>
      <w:r w:rsidR="00C25287" w:rsidRPr="00F13EF0">
        <w:rPr>
          <w:rFonts w:ascii="Times New Roman" w:hAnsi="Times New Roman" w:cs="Times New Roman"/>
          <w:sz w:val="24"/>
          <w:szCs w:val="24"/>
          <w:lang w:val="en-GB"/>
        </w:rPr>
        <w:t>, Tax number 80006480281</w:t>
      </w:r>
      <w:r w:rsidR="00D70C1E" w:rsidRPr="00F13EF0">
        <w:rPr>
          <w:rFonts w:ascii="Times New Roman" w:hAnsi="Times New Roman" w:cs="Times New Roman"/>
          <w:sz w:val="24"/>
          <w:szCs w:val="24"/>
          <w:lang w:val="en-GB"/>
        </w:rPr>
        <w:t>,</w:t>
      </w:r>
      <w:r w:rsidR="00C25287" w:rsidRPr="00F13EF0">
        <w:rPr>
          <w:rFonts w:ascii="Times New Roman" w:hAnsi="Times New Roman" w:cs="Times New Roman"/>
          <w:sz w:val="24"/>
          <w:szCs w:val="24"/>
          <w:lang w:val="en-GB"/>
        </w:rPr>
        <w:t xml:space="preserve"> VAT 00742430283, hereafter </w:t>
      </w:r>
      <w:r w:rsidR="007B6474" w:rsidRPr="00F13EF0">
        <w:rPr>
          <w:rFonts w:ascii="Times New Roman" w:hAnsi="Times New Roman" w:cs="Times New Roman"/>
          <w:sz w:val="24"/>
          <w:szCs w:val="24"/>
          <w:lang w:val="en-GB"/>
        </w:rPr>
        <w:t>DII</w:t>
      </w:r>
      <w:r w:rsidR="00AA608C" w:rsidRPr="00F13EF0">
        <w:rPr>
          <w:rFonts w:ascii="Times New Roman" w:hAnsi="Times New Roman" w:cs="Times New Roman"/>
          <w:sz w:val="24"/>
          <w:szCs w:val="24"/>
          <w:lang w:val="en-GB"/>
        </w:rPr>
        <w:t>,</w:t>
      </w:r>
      <w:r w:rsidR="00080BBA" w:rsidRPr="00F13EF0">
        <w:rPr>
          <w:rFonts w:ascii="Times New Roman" w:hAnsi="Times New Roman" w:cs="Times New Roman"/>
          <w:sz w:val="24"/>
          <w:szCs w:val="24"/>
          <w:lang w:val="en-GB"/>
        </w:rPr>
        <w:t xml:space="preserve"> </w:t>
      </w:r>
      <w:r w:rsidRPr="00F13EF0">
        <w:rPr>
          <w:rFonts w:ascii="Times New Roman" w:hAnsi="Times New Roman" w:cs="Times New Roman"/>
          <w:sz w:val="24"/>
          <w:szCs w:val="24"/>
          <w:lang w:val="en"/>
        </w:rPr>
        <w:t xml:space="preserve">represented by the </w:t>
      </w:r>
      <w:r w:rsidR="00420007" w:rsidRPr="00F13EF0">
        <w:rPr>
          <w:rFonts w:ascii="Times New Roman" w:hAnsi="Times New Roman" w:cs="Times New Roman"/>
          <w:sz w:val="24"/>
          <w:szCs w:val="24"/>
          <w:lang w:val="en"/>
        </w:rPr>
        <w:t>Head of department</w:t>
      </w:r>
      <w:r w:rsidRPr="00F13EF0">
        <w:rPr>
          <w:rFonts w:ascii="Times New Roman" w:hAnsi="Times New Roman" w:cs="Times New Roman"/>
          <w:sz w:val="24"/>
          <w:szCs w:val="24"/>
          <w:lang w:val="en"/>
        </w:rPr>
        <w:t xml:space="preserve"> pro tempore prof</w:t>
      </w:r>
      <w:r w:rsidR="007128BB" w:rsidRPr="00F13EF0">
        <w:rPr>
          <w:rFonts w:ascii="Times New Roman" w:hAnsi="Times New Roman" w:cs="Times New Roman"/>
          <w:sz w:val="24"/>
          <w:szCs w:val="24"/>
          <w:lang w:val="en"/>
        </w:rPr>
        <w:t xml:space="preserve">. Massimo </w:t>
      </w:r>
      <w:proofErr w:type="spellStart"/>
      <w:r w:rsidR="007128BB" w:rsidRPr="00F13EF0">
        <w:rPr>
          <w:rFonts w:ascii="Times New Roman" w:hAnsi="Times New Roman" w:cs="Times New Roman"/>
          <w:sz w:val="24"/>
          <w:szCs w:val="24"/>
          <w:lang w:val="en"/>
        </w:rPr>
        <w:t>Guglielmi</w:t>
      </w:r>
      <w:proofErr w:type="spellEnd"/>
      <w:r w:rsidRPr="00F13EF0">
        <w:rPr>
          <w:rFonts w:ascii="Times New Roman" w:hAnsi="Times New Roman" w:cs="Times New Roman"/>
          <w:sz w:val="24"/>
          <w:szCs w:val="24"/>
          <w:lang w:val="en"/>
        </w:rPr>
        <w:t>, proposes</w:t>
      </w:r>
      <w:r w:rsidRPr="00F13EF0">
        <w:rPr>
          <w:rFonts w:ascii="Times New Roman" w:hAnsi="Times New Roman" w:cs="Times New Roman"/>
          <w:sz w:val="24"/>
          <w:szCs w:val="24"/>
          <w:lang w:val="en-US"/>
        </w:rPr>
        <w:t xml:space="preserve"> </w:t>
      </w:r>
      <w:r w:rsidR="00080BBA" w:rsidRPr="00F13EF0">
        <w:rPr>
          <w:rFonts w:ascii="Times New Roman" w:hAnsi="Times New Roman" w:cs="Times New Roman"/>
          <w:sz w:val="24"/>
          <w:szCs w:val="24"/>
          <w:lang w:val="en-GB"/>
        </w:rPr>
        <w:t xml:space="preserve">to carry out </w:t>
      </w:r>
      <w:r w:rsidR="00E84669" w:rsidRPr="00F13EF0">
        <w:rPr>
          <w:rFonts w:ascii="Times New Roman" w:hAnsi="Times New Roman" w:cs="Times New Roman"/>
          <w:sz w:val="24"/>
          <w:szCs w:val="24"/>
          <w:lang w:val="en"/>
        </w:rPr>
        <w:t>the acti</w:t>
      </w:r>
      <w:r w:rsidR="007128BB" w:rsidRPr="00F13EF0">
        <w:rPr>
          <w:rFonts w:ascii="Times New Roman" w:hAnsi="Times New Roman" w:cs="Times New Roman"/>
          <w:sz w:val="24"/>
          <w:szCs w:val="24"/>
          <w:lang w:val="en"/>
        </w:rPr>
        <w:t>vities mentioned in the subject</w:t>
      </w:r>
      <w:r w:rsidR="00E84669" w:rsidRPr="00F13EF0">
        <w:rPr>
          <w:rFonts w:ascii="Times New Roman" w:hAnsi="Times New Roman" w:cs="Times New Roman"/>
          <w:sz w:val="24"/>
          <w:szCs w:val="24"/>
          <w:lang w:val="en"/>
        </w:rPr>
        <w:t>, best described in A</w:t>
      </w:r>
      <w:r w:rsidR="00F13ED3" w:rsidRPr="00F13EF0">
        <w:rPr>
          <w:rFonts w:ascii="Times New Roman" w:hAnsi="Times New Roman" w:cs="Times New Roman"/>
          <w:sz w:val="24"/>
          <w:szCs w:val="24"/>
          <w:lang w:val="en"/>
        </w:rPr>
        <w:t>ppendix A-</w:t>
      </w:r>
      <w:r w:rsidR="00E84669" w:rsidRPr="00F13EF0">
        <w:rPr>
          <w:rFonts w:ascii="Times New Roman" w:hAnsi="Times New Roman" w:cs="Times New Roman"/>
          <w:sz w:val="24"/>
          <w:szCs w:val="24"/>
          <w:lang w:val="en"/>
        </w:rPr>
        <w:t>Work Plan , the Conditions set out below</w:t>
      </w:r>
      <w:r w:rsidR="00080BBA" w:rsidRPr="00F13EF0">
        <w:rPr>
          <w:rFonts w:ascii="Times New Roman" w:hAnsi="Times New Roman" w:cs="Times New Roman"/>
          <w:sz w:val="24"/>
          <w:szCs w:val="24"/>
          <w:lang w:val="en-GB"/>
        </w:rPr>
        <w:t>.</w:t>
      </w:r>
    </w:p>
    <w:p w:rsidR="00ED7A7F" w:rsidRPr="00E209FD" w:rsidRDefault="00ED7A7F" w:rsidP="00D953E5">
      <w:pPr>
        <w:rPr>
          <w:lang w:val="en-GB"/>
        </w:rPr>
      </w:pPr>
    </w:p>
    <w:p w:rsidR="00C25287" w:rsidRPr="00F41CA6" w:rsidRDefault="00C25287" w:rsidP="00D953E5">
      <w:pPr>
        <w:pStyle w:val="Titolo2"/>
        <w:rPr>
          <w:szCs w:val="24"/>
          <w:lang w:val="en-US"/>
        </w:rPr>
      </w:pPr>
      <w:r w:rsidRPr="00F41CA6">
        <w:rPr>
          <w:szCs w:val="24"/>
          <w:lang w:val="en-US"/>
        </w:rPr>
        <w:t xml:space="preserve">Art. 1 - </w:t>
      </w:r>
      <w:r w:rsidR="00647E79" w:rsidRPr="00F41CA6">
        <w:rPr>
          <w:szCs w:val="24"/>
          <w:lang w:val="en-US"/>
        </w:rPr>
        <w:t>Su</w:t>
      </w:r>
      <w:r w:rsidRPr="00F41CA6">
        <w:rPr>
          <w:szCs w:val="24"/>
          <w:lang w:val="en-US"/>
        </w:rPr>
        <w:t>bject</w:t>
      </w:r>
    </w:p>
    <w:p w:rsidR="00347623" w:rsidRPr="00F41CA6" w:rsidRDefault="0081415B" w:rsidP="00E70E02">
      <w:pPr>
        <w:rPr>
          <w:sz w:val="24"/>
          <w:szCs w:val="24"/>
          <w:lang w:val="en-GB"/>
        </w:rPr>
      </w:pPr>
      <w:r>
        <w:rPr>
          <w:sz w:val="24"/>
          <w:szCs w:val="24"/>
          <w:lang w:val="en-US"/>
        </w:rPr>
        <w:t>The Society</w:t>
      </w:r>
      <w:r w:rsidR="00396C5E">
        <w:rPr>
          <w:sz w:val="24"/>
          <w:szCs w:val="24"/>
          <w:lang w:val="en-US"/>
        </w:rPr>
        <w:t>/University</w:t>
      </w:r>
      <w:proofErr w:type="gramStart"/>
      <w:r>
        <w:rPr>
          <w:sz w:val="24"/>
          <w:szCs w:val="24"/>
          <w:lang w:val="en-US"/>
        </w:rPr>
        <w:t>……………</w:t>
      </w:r>
      <w:r w:rsidR="002E1B2F" w:rsidRPr="00F41CA6">
        <w:rPr>
          <w:sz w:val="24"/>
          <w:szCs w:val="24"/>
          <w:lang w:val="en-GB"/>
        </w:rPr>
        <w:t>,</w:t>
      </w:r>
      <w:proofErr w:type="gramEnd"/>
      <w:r w:rsidR="002E1B2F" w:rsidRPr="00F41CA6">
        <w:rPr>
          <w:sz w:val="24"/>
          <w:szCs w:val="24"/>
          <w:lang w:val="en-GB"/>
        </w:rPr>
        <w:t xml:space="preserve"> hereafter </w:t>
      </w:r>
      <w:r w:rsidR="004E78C9" w:rsidRPr="00F41CA6">
        <w:rPr>
          <w:sz w:val="24"/>
          <w:szCs w:val="24"/>
          <w:lang w:val="en-GB"/>
        </w:rPr>
        <w:t>“Company</w:t>
      </w:r>
      <w:r w:rsidR="00396C5E">
        <w:rPr>
          <w:sz w:val="24"/>
          <w:szCs w:val="24"/>
          <w:lang w:val="en-US"/>
        </w:rPr>
        <w:t>/University</w:t>
      </w:r>
      <w:r w:rsidR="004E78C9" w:rsidRPr="00F41CA6">
        <w:rPr>
          <w:sz w:val="24"/>
          <w:szCs w:val="24"/>
          <w:lang w:val="en-GB"/>
        </w:rPr>
        <w:t xml:space="preserve">”, </w:t>
      </w:r>
      <w:r w:rsidR="00E70E02" w:rsidRPr="00F41CA6">
        <w:rPr>
          <w:sz w:val="24"/>
          <w:szCs w:val="24"/>
          <w:lang w:val="en-GB"/>
        </w:rPr>
        <w:t xml:space="preserve">appoints DII to carry out </w:t>
      </w:r>
      <w:r w:rsidR="00E70E02" w:rsidRPr="00F41CA6">
        <w:rPr>
          <w:sz w:val="24"/>
          <w:szCs w:val="24"/>
          <w:lang w:val="en"/>
        </w:rPr>
        <w:t xml:space="preserve">the activities mentioned in the subject, according to </w:t>
      </w:r>
      <w:r w:rsidR="00E70E02" w:rsidRPr="00F41CA6">
        <w:rPr>
          <w:sz w:val="24"/>
          <w:szCs w:val="24"/>
          <w:lang w:val="en-GB"/>
        </w:rPr>
        <w:t>the time schedule described out in Appendix A), which belongs to the contract.</w:t>
      </w:r>
      <w:r w:rsidR="00692A59" w:rsidRPr="00F41CA6">
        <w:rPr>
          <w:sz w:val="24"/>
          <w:szCs w:val="24"/>
          <w:lang w:val="en-GB"/>
        </w:rPr>
        <w:t xml:space="preserve"> </w:t>
      </w:r>
    </w:p>
    <w:p w:rsidR="00C25287" w:rsidRPr="00F41CA6" w:rsidRDefault="00C25287" w:rsidP="00C25287">
      <w:pPr>
        <w:rPr>
          <w:sz w:val="24"/>
          <w:szCs w:val="24"/>
          <w:lang w:val="en-GB"/>
        </w:rPr>
      </w:pPr>
    </w:p>
    <w:p w:rsidR="00ED7A7F" w:rsidRPr="00347623" w:rsidRDefault="00C25287" w:rsidP="00D953E5">
      <w:pPr>
        <w:pStyle w:val="Titolo2"/>
        <w:rPr>
          <w:szCs w:val="26"/>
          <w:vertAlign w:val="subscript"/>
          <w:lang w:val="en-GB"/>
        </w:rPr>
      </w:pPr>
      <w:r w:rsidRPr="00347623">
        <w:rPr>
          <w:lang w:val="en-GB"/>
        </w:rPr>
        <w:t>Art. 2</w:t>
      </w:r>
      <w:r w:rsidR="00ED7A7F" w:rsidRPr="00347623">
        <w:rPr>
          <w:lang w:val="en-GB"/>
        </w:rPr>
        <w:t xml:space="preserve"> </w:t>
      </w:r>
      <w:r w:rsidR="00347623">
        <w:rPr>
          <w:lang w:val="en-GB"/>
        </w:rPr>
        <w:t>–</w:t>
      </w:r>
      <w:r w:rsidR="00080BBA" w:rsidRPr="00347623">
        <w:rPr>
          <w:lang w:val="en-GB"/>
        </w:rPr>
        <w:t xml:space="preserve"> </w:t>
      </w:r>
      <w:r w:rsidR="00347623">
        <w:rPr>
          <w:lang w:val="en-GB"/>
        </w:rPr>
        <w:t>Project coordinator</w:t>
      </w:r>
    </w:p>
    <w:p w:rsidR="00364FDF" w:rsidRPr="00FD7334" w:rsidRDefault="00B90712" w:rsidP="00D953E5">
      <w:pPr>
        <w:rPr>
          <w:sz w:val="24"/>
          <w:szCs w:val="24"/>
          <w:lang w:val="en-GB"/>
        </w:rPr>
      </w:pPr>
      <w:r w:rsidRPr="00FD7334">
        <w:rPr>
          <w:sz w:val="24"/>
          <w:szCs w:val="24"/>
          <w:lang w:val="en-GB"/>
        </w:rPr>
        <w:t xml:space="preserve">The </w:t>
      </w:r>
      <w:r w:rsidR="00C25287" w:rsidRPr="00FD7334">
        <w:rPr>
          <w:sz w:val="24"/>
          <w:szCs w:val="24"/>
          <w:lang w:val="en-GB"/>
        </w:rPr>
        <w:t>Project</w:t>
      </w:r>
      <w:r w:rsidRPr="00FD7334">
        <w:rPr>
          <w:sz w:val="24"/>
          <w:szCs w:val="24"/>
          <w:lang w:val="en-GB"/>
        </w:rPr>
        <w:t xml:space="preserve"> </w:t>
      </w:r>
      <w:r w:rsidR="00C25287" w:rsidRPr="00FD7334">
        <w:rPr>
          <w:sz w:val="24"/>
          <w:szCs w:val="24"/>
          <w:lang w:val="en-GB"/>
        </w:rPr>
        <w:t>Coordinator</w:t>
      </w:r>
      <w:r w:rsidRPr="00FD7334">
        <w:rPr>
          <w:sz w:val="24"/>
          <w:szCs w:val="24"/>
          <w:lang w:val="en-GB"/>
        </w:rPr>
        <w:t xml:space="preserve"> for the </w:t>
      </w:r>
      <w:r w:rsidR="00543FF2" w:rsidRPr="00FD7334">
        <w:rPr>
          <w:sz w:val="24"/>
          <w:szCs w:val="24"/>
          <w:lang w:val="en-GB"/>
        </w:rPr>
        <w:t>Department</w:t>
      </w:r>
      <w:r w:rsidRPr="00FD7334">
        <w:rPr>
          <w:sz w:val="24"/>
          <w:szCs w:val="24"/>
          <w:lang w:val="en-GB"/>
        </w:rPr>
        <w:t xml:space="preserve"> </w:t>
      </w:r>
      <w:proofErr w:type="gramStart"/>
      <w:r w:rsidRPr="00FD7334">
        <w:rPr>
          <w:sz w:val="24"/>
          <w:szCs w:val="24"/>
          <w:lang w:val="en-GB"/>
        </w:rPr>
        <w:t xml:space="preserve">is </w:t>
      </w:r>
      <w:r w:rsidR="00503E06" w:rsidRPr="00FD7334">
        <w:rPr>
          <w:sz w:val="24"/>
          <w:szCs w:val="24"/>
          <w:lang w:val="en-GB"/>
        </w:rPr>
        <w:t>......................</w:t>
      </w:r>
      <w:proofErr w:type="gramEnd"/>
    </w:p>
    <w:p w:rsidR="00C25287" w:rsidRPr="00FD7334" w:rsidRDefault="00C25287" w:rsidP="00D953E5">
      <w:pPr>
        <w:rPr>
          <w:sz w:val="24"/>
          <w:szCs w:val="24"/>
          <w:lang w:val="en-GB"/>
        </w:rPr>
      </w:pPr>
      <w:r w:rsidRPr="00FD7334">
        <w:rPr>
          <w:sz w:val="24"/>
          <w:szCs w:val="24"/>
          <w:lang w:val="en-GB"/>
        </w:rPr>
        <w:t xml:space="preserve">The Project Coordinator for the </w:t>
      </w:r>
      <w:r w:rsidR="002F7D1B" w:rsidRPr="00FD7334">
        <w:rPr>
          <w:sz w:val="24"/>
          <w:szCs w:val="24"/>
          <w:lang w:val="en-GB"/>
        </w:rPr>
        <w:t>Company</w:t>
      </w:r>
      <w:r w:rsidR="00396C5E">
        <w:rPr>
          <w:sz w:val="24"/>
          <w:szCs w:val="24"/>
          <w:lang w:val="en-US"/>
        </w:rPr>
        <w:t>/University</w:t>
      </w:r>
      <w:r w:rsidR="00267EFA" w:rsidRPr="00FD7334">
        <w:rPr>
          <w:sz w:val="24"/>
          <w:szCs w:val="24"/>
          <w:lang w:val="en-GB"/>
        </w:rPr>
        <w:t xml:space="preserve"> </w:t>
      </w:r>
      <w:proofErr w:type="gramStart"/>
      <w:r w:rsidRPr="00FD7334">
        <w:rPr>
          <w:sz w:val="24"/>
          <w:szCs w:val="24"/>
          <w:lang w:val="en-GB"/>
        </w:rPr>
        <w:t xml:space="preserve">is </w:t>
      </w:r>
      <w:r w:rsidR="00503E06" w:rsidRPr="00FD7334">
        <w:rPr>
          <w:sz w:val="24"/>
          <w:szCs w:val="24"/>
          <w:lang w:val="en-GB"/>
        </w:rPr>
        <w:t>.....................</w:t>
      </w:r>
      <w:proofErr w:type="gramEnd"/>
    </w:p>
    <w:p w:rsidR="00ED7A7F" w:rsidRPr="00FD7334" w:rsidRDefault="00ED7A7F" w:rsidP="00D953E5">
      <w:pPr>
        <w:rPr>
          <w:sz w:val="24"/>
          <w:szCs w:val="24"/>
          <w:lang w:val="en-GB"/>
        </w:rPr>
      </w:pPr>
    </w:p>
    <w:p w:rsidR="00ED7A7F" w:rsidRPr="00E209FD" w:rsidRDefault="00080BBA" w:rsidP="00726F9E">
      <w:pPr>
        <w:pStyle w:val="Titolo2"/>
        <w:rPr>
          <w:lang w:val="en-GB"/>
        </w:rPr>
      </w:pPr>
      <w:r w:rsidRPr="00E209FD">
        <w:rPr>
          <w:lang w:val="en-GB"/>
        </w:rPr>
        <w:t>Art.</w:t>
      </w:r>
      <w:r w:rsidR="00C25287">
        <w:rPr>
          <w:lang w:val="en-GB"/>
        </w:rPr>
        <w:t xml:space="preserve"> 3</w:t>
      </w:r>
      <w:r w:rsidR="00ED7A7F" w:rsidRPr="00E209FD">
        <w:rPr>
          <w:lang w:val="en-GB"/>
        </w:rPr>
        <w:t xml:space="preserve"> </w:t>
      </w:r>
      <w:r w:rsidRPr="00E209FD">
        <w:rPr>
          <w:lang w:val="en-GB"/>
        </w:rPr>
        <w:t xml:space="preserve">- The </w:t>
      </w:r>
      <w:r w:rsidR="00606D64">
        <w:rPr>
          <w:lang w:val="en-GB"/>
        </w:rPr>
        <w:t>Department</w:t>
      </w:r>
      <w:r w:rsidRPr="00E209FD">
        <w:rPr>
          <w:lang w:val="en-GB"/>
        </w:rPr>
        <w:t>’s obligations</w:t>
      </w:r>
    </w:p>
    <w:p w:rsidR="00ED7A7F" w:rsidRPr="008E2C0C" w:rsidRDefault="00080BBA" w:rsidP="00D953E5">
      <w:pPr>
        <w:rPr>
          <w:sz w:val="24"/>
          <w:szCs w:val="24"/>
          <w:lang w:val="en-GB"/>
        </w:rPr>
      </w:pPr>
      <w:r w:rsidRPr="008E2C0C">
        <w:rPr>
          <w:sz w:val="24"/>
          <w:szCs w:val="24"/>
          <w:lang w:val="en-GB"/>
        </w:rPr>
        <w:t xml:space="preserve">The </w:t>
      </w:r>
      <w:r w:rsidR="00543FF2" w:rsidRPr="008E2C0C">
        <w:rPr>
          <w:sz w:val="24"/>
          <w:szCs w:val="24"/>
          <w:lang w:val="en-GB"/>
        </w:rPr>
        <w:t>Department</w:t>
      </w:r>
      <w:r w:rsidRPr="008E2C0C">
        <w:rPr>
          <w:sz w:val="24"/>
          <w:szCs w:val="24"/>
          <w:lang w:val="en-GB"/>
        </w:rPr>
        <w:t xml:space="preserve"> shall carry out the activity stated in Article 1 in accordance with the objectives, contents, times, organisation methods and costs envisaged for the project in question.</w:t>
      </w:r>
      <w:r w:rsidR="00ED7A7F" w:rsidRPr="008E2C0C">
        <w:rPr>
          <w:sz w:val="24"/>
          <w:szCs w:val="24"/>
          <w:lang w:val="en-GB"/>
        </w:rPr>
        <w:t xml:space="preserve"> </w:t>
      </w:r>
    </w:p>
    <w:p w:rsidR="00ED7A7F" w:rsidRPr="00E209FD" w:rsidRDefault="00ED7A7F" w:rsidP="00D953E5">
      <w:pPr>
        <w:rPr>
          <w:b/>
          <w:lang w:val="en-GB"/>
        </w:rPr>
      </w:pPr>
    </w:p>
    <w:p w:rsidR="00ED7A7F" w:rsidRPr="00E209FD" w:rsidRDefault="00080BBA" w:rsidP="00D953E5">
      <w:pPr>
        <w:pStyle w:val="Titolo2"/>
        <w:rPr>
          <w:lang w:val="en-GB"/>
        </w:rPr>
      </w:pPr>
      <w:r w:rsidRPr="00E209FD">
        <w:rPr>
          <w:lang w:val="en-GB"/>
        </w:rPr>
        <w:t>Art.</w:t>
      </w:r>
      <w:r w:rsidR="00110535">
        <w:rPr>
          <w:lang w:val="en-GB"/>
        </w:rPr>
        <w:t xml:space="preserve"> 4</w:t>
      </w:r>
      <w:r w:rsidR="00ED7A7F" w:rsidRPr="00E209FD">
        <w:rPr>
          <w:lang w:val="en-GB"/>
        </w:rPr>
        <w:t xml:space="preserve"> </w:t>
      </w:r>
      <w:r w:rsidRPr="00E209FD">
        <w:rPr>
          <w:lang w:val="en-GB"/>
        </w:rPr>
        <w:t xml:space="preserve">- The </w:t>
      </w:r>
      <w:r w:rsidR="00606D64">
        <w:rPr>
          <w:lang w:val="en-GB"/>
        </w:rPr>
        <w:t>Company</w:t>
      </w:r>
      <w:r w:rsidRPr="00E209FD">
        <w:rPr>
          <w:lang w:val="en-GB"/>
        </w:rPr>
        <w:t>’s obligations</w:t>
      </w:r>
    </w:p>
    <w:p w:rsidR="00ED7A7F" w:rsidRPr="00EC7641" w:rsidRDefault="00080BBA" w:rsidP="00D953E5">
      <w:pPr>
        <w:rPr>
          <w:sz w:val="24"/>
          <w:szCs w:val="24"/>
          <w:lang w:val="en-GB"/>
        </w:rPr>
      </w:pPr>
      <w:r w:rsidRPr="00EC7641">
        <w:rPr>
          <w:sz w:val="24"/>
          <w:szCs w:val="24"/>
          <w:lang w:val="en-GB"/>
        </w:rPr>
        <w:t xml:space="preserve">The </w:t>
      </w:r>
      <w:r w:rsidR="00606D64" w:rsidRPr="00EC7641">
        <w:rPr>
          <w:sz w:val="24"/>
          <w:szCs w:val="24"/>
          <w:lang w:val="en-GB"/>
        </w:rPr>
        <w:t>Company</w:t>
      </w:r>
      <w:r w:rsidR="00396C5E">
        <w:rPr>
          <w:sz w:val="24"/>
          <w:szCs w:val="24"/>
          <w:lang w:val="en-US"/>
        </w:rPr>
        <w:t>/University</w:t>
      </w:r>
      <w:r w:rsidRPr="00EC7641">
        <w:rPr>
          <w:sz w:val="24"/>
          <w:szCs w:val="24"/>
          <w:lang w:val="en-GB"/>
        </w:rPr>
        <w:t xml:space="preserve"> shall </w:t>
      </w:r>
      <w:r w:rsidR="00447EC2" w:rsidRPr="00EC7641">
        <w:rPr>
          <w:sz w:val="24"/>
          <w:szCs w:val="24"/>
          <w:lang w:val="en-GB"/>
        </w:rPr>
        <w:t xml:space="preserve">provide adequate and appropriate human resources, information, </w:t>
      </w:r>
      <w:proofErr w:type="gramStart"/>
      <w:r w:rsidR="00447EC2" w:rsidRPr="00EC7641">
        <w:rPr>
          <w:sz w:val="24"/>
          <w:szCs w:val="24"/>
          <w:lang w:val="en-GB"/>
        </w:rPr>
        <w:t>equipment</w:t>
      </w:r>
      <w:proofErr w:type="gramEnd"/>
      <w:r w:rsidR="00447EC2" w:rsidRPr="00EC7641">
        <w:rPr>
          <w:sz w:val="24"/>
          <w:szCs w:val="24"/>
          <w:lang w:val="en-GB"/>
        </w:rPr>
        <w:t xml:space="preserve"> to perform the activities included in the research project. </w:t>
      </w:r>
    </w:p>
    <w:p w:rsidR="0021499B" w:rsidRDefault="0021499B" w:rsidP="0021499B">
      <w:pPr>
        <w:pStyle w:val="Titolo2"/>
        <w:rPr>
          <w:szCs w:val="24"/>
          <w:lang w:val="en-GB"/>
        </w:rPr>
      </w:pPr>
    </w:p>
    <w:p w:rsidR="0021499B" w:rsidRPr="00B1780B" w:rsidRDefault="0021499B" w:rsidP="0021499B">
      <w:pPr>
        <w:pStyle w:val="Titolo2"/>
        <w:rPr>
          <w:i/>
          <w:szCs w:val="24"/>
          <w:lang w:val="en-GB"/>
        </w:rPr>
      </w:pPr>
      <w:r w:rsidRPr="00B1780B">
        <w:rPr>
          <w:szCs w:val="24"/>
          <w:lang w:val="en-GB"/>
        </w:rPr>
        <w:t xml:space="preserve">Art. 5 - The </w:t>
      </w:r>
      <w:r w:rsidR="00DA6E61">
        <w:rPr>
          <w:lang w:val="en-GB"/>
        </w:rPr>
        <w:t>Department</w:t>
      </w:r>
      <w:r w:rsidR="00DA6E61" w:rsidRPr="00E209FD">
        <w:rPr>
          <w:lang w:val="en-GB"/>
        </w:rPr>
        <w:t>’s</w:t>
      </w:r>
      <w:r w:rsidRPr="00B1780B">
        <w:rPr>
          <w:szCs w:val="24"/>
          <w:lang w:val="en-GB"/>
        </w:rPr>
        <w:t xml:space="preserve"> structures and personnel</w:t>
      </w:r>
    </w:p>
    <w:p w:rsidR="00ED7A7F" w:rsidRPr="00492AE4" w:rsidRDefault="00D63379" w:rsidP="0021499B">
      <w:pPr>
        <w:ind w:firstLine="0"/>
        <w:rPr>
          <w:sz w:val="24"/>
          <w:szCs w:val="24"/>
          <w:lang w:val="en-GB"/>
        </w:rPr>
      </w:pPr>
      <w:r>
        <w:rPr>
          <w:lang w:val="en-GB"/>
        </w:rPr>
        <w:t xml:space="preserve">     </w:t>
      </w:r>
      <w:r w:rsidR="0021499B" w:rsidRPr="00492AE4">
        <w:rPr>
          <w:sz w:val="24"/>
          <w:szCs w:val="24"/>
          <w:lang w:val="en-GB"/>
        </w:rPr>
        <w:t xml:space="preserve">The </w:t>
      </w:r>
      <w:r w:rsidR="00C80125" w:rsidRPr="00492AE4">
        <w:rPr>
          <w:sz w:val="24"/>
          <w:szCs w:val="24"/>
          <w:lang w:val="en-GB"/>
        </w:rPr>
        <w:t xml:space="preserve">Department </w:t>
      </w:r>
      <w:r w:rsidR="0021499B" w:rsidRPr="00492AE4">
        <w:rPr>
          <w:sz w:val="24"/>
          <w:szCs w:val="24"/>
          <w:lang w:val="en-GB"/>
        </w:rPr>
        <w:t xml:space="preserve">shall provide adequate and appropriate human resources, information and software to perform the activities included in the research project. For the implementation of the project activities the </w:t>
      </w:r>
      <w:r w:rsidR="00C322CF" w:rsidRPr="00492AE4">
        <w:rPr>
          <w:sz w:val="24"/>
          <w:szCs w:val="24"/>
          <w:lang w:val="en-GB"/>
        </w:rPr>
        <w:t>Department</w:t>
      </w:r>
      <w:r w:rsidR="0021499B" w:rsidRPr="00492AE4">
        <w:rPr>
          <w:sz w:val="24"/>
          <w:szCs w:val="24"/>
          <w:lang w:val="en-GB"/>
        </w:rPr>
        <w:t xml:space="preserve"> might involve permanent research staff in relation to the specific skills required, personnel employed by other structures of the and/or offices of </w:t>
      </w:r>
      <w:r w:rsidR="00C322CF" w:rsidRPr="00492AE4">
        <w:rPr>
          <w:sz w:val="24"/>
          <w:szCs w:val="24"/>
          <w:lang w:val="en-GB"/>
        </w:rPr>
        <w:t>Department</w:t>
      </w:r>
      <w:r w:rsidR="0021499B" w:rsidRPr="00492AE4">
        <w:rPr>
          <w:sz w:val="24"/>
          <w:szCs w:val="24"/>
          <w:lang w:val="en-GB"/>
        </w:rPr>
        <w:t xml:space="preserve">, contract personnel and/or scholarships without additional costs for the </w:t>
      </w:r>
      <w:r w:rsidR="00C322CF" w:rsidRPr="00492AE4">
        <w:rPr>
          <w:sz w:val="24"/>
          <w:szCs w:val="24"/>
          <w:lang w:val="en-GB"/>
        </w:rPr>
        <w:t>Company</w:t>
      </w:r>
      <w:r w:rsidR="0021499B" w:rsidRPr="00492AE4">
        <w:rPr>
          <w:sz w:val="24"/>
          <w:szCs w:val="24"/>
          <w:lang w:val="en-GB"/>
        </w:rPr>
        <w:t>.</w:t>
      </w:r>
    </w:p>
    <w:p w:rsidR="0021499B" w:rsidRDefault="0021499B" w:rsidP="00D953E5">
      <w:pPr>
        <w:pStyle w:val="Titolo2"/>
        <w:rPr>
          <w:lang w:val="en-GB"/>
        </w:rPr>
      </w:pPr>
    </w:p>
    <w:p w:rsidR="00ED7A7F" w:rsidRPr="00E209FD" w:rsidRDefault="00080BBA" w:rsidP="00D953E5">
      <w:pPr>
        <w:pStyle w:val="Titolo2"/>
        <w:rPr>
          <w:lang w:val="en-GB"/>
        </w:rPr>
      </w:pPr>
      <w:r w:rsidRPr="00E209FD">
        <w:rPr>
          <w:lang w:val="en-GB"/>
        </w:rPr>
        <w:t>Art.</w:t>
      </w:r>
      <w:r w:rsidR="00ED7A7F" w:rsidRPr="00E209FD">
        <w:rPr>
          <w:lang w:val="en-GB"/>
        </w:rPr>
        <w:t xml:space="preserve"> </w:t>
      </w:r>
      <w:r w:rsidR="0021499B">
        <w:rPr>
          <w:lang w:val="en-GB"/>
        </w:rPr>
        <w:t>6</w:t>
      </w:r>
      <w:r w:rsidR="00ED7A7F" w:rsidRPr="00E209FD">
        <w:rPr>
          <w:lang w:val="en-GB"/>
        </w:rPr>
        <w:t xml:space="preserve"> </w:t>
      </w:r>
      <w:r w:rsidR="00FA0491" w:rsidRPr="00E209FD">
        <w:rPr>
          <w:lang w:val="en-GB"/>
        </w:rPr>
        <w:t>-</w:t>
      </w:r>
      <w:r w:rsidR="00447EC2">
        <w:rPr>
          <w:lang w:val="en-GB"/>
        </w:rPr>
        <w:t xml:space="preserve"> Insurance and Safety</w:t>
      </w:r>
    </w:p>
    <w:p w:rsidR="00ED7A7F" w:rsidRPr="00492AE4" w:rsidRDefault="00080BBA" w:rsidP="00D953E5">
      <w:pPr>
        <w:rPr>
          <w:sz w:val="24"/>
          <w:szCs w:val="24"/>
          <w:lang w:val="en-GB"/>
        </w:rPr>
      </w:pPr>
      <w:r w:rsidRPr="00492AE4">
        <w:rPr>
          <w:sz w:val="24"/>
          <w:szCs w:val="24"/>
          <w:lang w:val="en-GB"/>
        </w:rPr>
        <w:t xml:space="preserve">In accordance with </w:t>
      </w:r>
      <w:r w:rsidR="00267EFA" w:rsidRPr="00492AE4">
        <w:rPr>
          <w:sz w:val="24"/>
          <w:szCs w:val="24"/>
          <w:lang w:val="en-GB"/>
        </w:rPr>
        <w:t>D.L.</w:t>
      </w:r>
      <w:r w:rsidR="009965F9" w:rsidRPr="00492AE4">
        <w:rPr>
          <w:sz w:val="24"/>
          <w:szCs w:val="24"/>
          <w:lang w:val="en-GB"/>
        </w:rPr>
        <w:t xml:space="preserve"> 81/2008</w:t>
      </w:r>
      <w:r w:rsidR="005A7080" w:rsidRPr="00492AE4">
        <w:rPr>
          <w:sz w:val="24"/>
          <w:szCs w:val="24"/>
          <w:lang w:val="en-GB"/>
        </w:rPr>
        <w:t xml:space="preserve"> </w:t>
      </w:r>
      <w:proofErr w:type="gramStart"/>
      <w:r w:rsidR="005A7080" w:rsidRPr="00492AE4">
        <w:rPr>
          <w:sz w:val="24"/>
          <w:szCs w:val="24"/>
          <w:lang w:val="en-GB"/>
        </w:rPr>
        <w:t>e</w:t>
      </w:r>
      <w:proofErr w:type="gramEnd"/>
      <w:r w:rsidR="005A7080" w:rsidRPr="00492AE4">
        <w:rPr>
          <w:sz w:val="24"/>
          <w:szCs w:val="24"/>
          <w:lang w:val="en-GB"/>
        </w:rPr>
        <w:t xml:space="preserve"> </w:t>
      </w:r>
      <w:proofErr w:type="spellStart"/>
      <w:r w:rsidR="005A7080" w:rsidRPr="00492AE4">
        <w:rPr>
          <w:sz w:val="24"/>
          <w:szCs w:val="24"/>
          <w:lang w:val="en-GB"/>
        </w:rPr>
        <w:t>s.m.i</w:t>
      </w:r>
      <w:proofErr w:type="spellEnd"/>
      <w:r w:rsidR="005A7080" w:rsidRPr="00492AE4">
        <w:rPr>
          <w:sz w:val="24"/>
          <w:szCs w:val="24"/>
          <w:lang w:val="en-GB"/>
        </w:rPr>
        <w:t>.</w:t>
      </w:r>
      <w:r w:rsidRPr="00492AE4">
        <w:rPr>
          <w:sz w:val="24"/>
          <w:szCs w:val="24"/>
          <w:lang w:val="en-GB"/>
        </w:rPr>
        <w:t xml:space="preserve"> pertaining to workplace safety are the responsibility of the host establishment. The </w:t>
      </w:r>
      <w:proofErr w:type="gramStart"/>
      <w:r w:rsidRPr="00492AE4">
        <w:rPr>
          <w:sz w:val="24"/>
          <w:szCs w:val="24"/>
          <w:lang w:val="en-GB"/>
        </w:rPr>
        <w:t>aforesaid</w:t>
      </w:r>
      <w:proofErr w:type="gramEnd"/>
      <w:r w:rsidRPr="00492AE4">
        <w:rPr>
          <w:sz w:val="24"/>
          <w:szCs w:val="24"/>
          <w:lang w:val="en-GB"/>
        </w:rPr>
        <w:t xml:space="preserve"> obligations cover both personnel and students attending the establishment for the purposes of the activity stated herein.</w:t>
      </w:r>
      <w:r w:rsidR="00ED7A7F" w:rsidRPr="00492AE4">
        <w:rPr>
          <w:sz w:val="24"/>
          <w:szCs w:val="24"/>
          <w:lang w:val="en-GB"/>
        </w:rPr>
        <w:t xml:space="preserve"> </w:t>
      </w:r>
      <w:r w:rsidRPr="00492AE4">
        <w:rPr>
          <w:sz w:val="24"/>
          <w:szCs w:val="24"/>
          <w:lang w:val="en-GB"/>
        </w:rPr>
        <w:t xml:space="preserve">Students are also required to observe the prevention and protection regulations laid down by the host establishment, who shall ensure that the </w:t>
      </w:r>
      <w:proofErr w:type="gramStart"/>
      <w:r w:rsidRPr="00492AE4">
        <w:rPr>
          <w:sz w:val="24"/>
          <w:szCs w:val="24"/>
          <w:lang w:val="en-GB"/>
        </w:rPr>
        <w:t>aforesaid</w:t>
      </w:r>
      <w:proofErr w:type="gramEnd"/>
      <w:r w:rsidRPr="00492AE4">
        <w:rPr>
          <w:sz w:val="24"/>
          <w:szCs w:val="24"/>
          <w:lang w:val="en-GB"/>
        </w:rPr>
        <w:t xml:space="preserve"> regulations are common knowledge.</w:t>
      </w:r>
    </w:p>
    <w:p w:rsidR="00ED7A7F" w:rsidRPr="00492AE4" w:rsidRDefault="00080BBA" w:rsidP="00D953E5">
      <w:pPr>
        <w:rPr>
          <w:sz w:val="24"/>
          <w:szCs w:val="24"/>
          <w:lang w:val="en-GB"/>
        </w:rPr>
      </w:pPr>
      <w:r w:rsidRPr="00492AE4">
        <w:rPr>
          <w:sz w:val="24"/>
          <w:szCs w:val="24"/>
          <w:lang w:val="en-GB"/>
        </w:rPr>
        <w:t xml:space="preserve">The </w:t>
      </w:r>
      <w:r w:rsidR="007E726C" w:rsidRPr="00492AE4">
        <w:rPr>
          <w:sz w:val="24"/>
          <w:szCs w:val="24"/>
          <w:lang w:val="en-GB"/>
        </w:rPr>
        <w:t>University</w:t>
      </w:r>
      <w:r w:rsidRPr="00492AE4">
        <w:rPr>
          <w:sz w:val="24"/>
          <w:szCs w:val="24"/>
          <w:lang w:val="en-GB"/>
        </w:rPr>
        <w:t xml:space="preserve"> shall guarantee that both university employees and students involved in educational or scientific activities at the </w:t>
      </w:r>
      <w:r w:rsidR="007E726C" w:rsidRPr="00492AE4">
        <w:rPr>
          <w:sz w:val="24"/>
          <w:szCs w:val="24"/>
          <w:lang w:val="en-GB"/>
        </w:rPr>
        <w:t>Company</w:t>
      </w:r>
      <w:r w:rsidRPr="00492AE4">
        <w:rPr>
          <w:sz w:val="24"/>
          <w:szCs w:val="24"/>
          <w:lang w:val="en-GB"/>
        </w:rPr>
        <w:t xml:space="preserve">’s premises </w:t>
      </w:r>
      <w:proofErr w:type="gramStart"/>
      <w:r w:rsidRPr="00492AE4">
        <w:rPr>
          <w:sz w:val="24"/>
          <w:szCs w:val="24"/>
          <w:lang w:val="en-GB"/>
        </w:rPr>
        <w:t>are covered</w:t>
      </w:r>
      <w:proofErr w:type="gramEnd"/>
      <w:r w:rsidRPr="00492AE4">
        <w:rPr>
          <w:sz w:val="24"/>
          <w:szCs w:val="24"/>
          <w:lang w:val="en-GB"/>
        </w:rPr>
        <w:t xml:space="preserve"> by civil responsibility and accident insurance.</w:t>
      </w:r>
    </w:p>
    <w:p w:rsidR="00ED7A7F" w:rsidRPr="00492AE4" w:rsidRDefault="00080BBA" w:rsidP="00D953E5">
      <w:pPr>
        <w:rPr>
          <w:sz w:val="24"/>
          <w:szCs w:val="24"/>
          <w:lang w:val="en-GB"/>
        </w:rPr>
      </w:pPr>
      <w:r w:rsidRPr="00492AE4">
        <w:rPr>
          <w:sz w:val="24"/>
          <w:szCs w:val="24"/>
          <w:lang w:val="en-GB"/>
        </w:rPr>
        <w:t xml:space="preserve">Likewise, the </w:t>
      </w:r>
      <w:r w:rsidR="0076000A" w:rsidRPr="00492AE4">
        <w:rPr>
          <w:sz w:val="24"/>
          <w:szCs w:val="24"/>
          <w:lang w:val="en-GB"/>
        </w:rPr>
        <w:t>Company</w:t>
      </w:r>
      <w:r w:rsidR="00315BAC">
        <w:rPr>
          <w:sz w:val="24"/>
          <w:szCs w:val="24"/>
          <w:lang w:val="en-US"/>
        </w:rPr>
        <w:t>/University</w:t>
      </w:r>
      <w:r w:rsidRPr="00492AE4">
        <w:rPr>
          <w:sz w:val="24"/>
          <w:szCs w:val="24"/>
          <w:lang w:val="en-GB"/>
        </w:rPr>
        <w:t xml:space="preserve"> shall guarantee that all of its employees involved in scientific activities at the </w:t>
      </w:r>
      <w:r w:rsidR="007E726C" w:rsidRPr="00492AE4">
        <w:rPr>
          <w:sz w:val="24"/>
          <w:szCs w:val="24"/>
          <w:lang w:val="en-GB"/>
        </w:rPr>
        <w:t>University</w:t>
      </w:r>
      <w:r w:rsidRPr="00492AE4">
        <w:rPr>
          <w:sz w:val="24"/>
          <w:szCs w:val="24"/>
          <w:lang w:val="en-GB"/>
        </w:rPr>
        <w:t xml:space="preserve">’s premises </w:t>
      </w:r>
      <w:proofErr w:type="gramStart"/>
      <w:r w:rsidRPr="00492AE4">
        <w:rPr>
          <w:sz w:val="24"/>
          <w:szCs w:val="24"/>
          <w:lang w:val="en-GB"/>
        </w:rPr>
        <w:t>are covered</w:t>
      </w:r>
      <w:proofErr w:type="gramEnd"/>
      <w:r w:rsidRPr="00492AE4">
        <w:rPr>
          <w:sz w:val="24"/>
          <w:szCs w:val="24"/>
          <w:lang w:val="en-GB"/>
        </w:rPr>
        <w:t xml:space="preserve"> by civil responsibility and accident insurance.</w:t>
      </w:r>
    </w:p>
    <w:p w:rsidR="00ED7A7F" w:rsidRPr="00E209FD" w:rsidRDefault="00ED7A7F" w:rsidP="00D953E5">
      <w:pPr>
        <w:rPr>
          <w:lang w:val="en-GB"/>
        </w:rPr>
      </w:pPr>
    </w:p>
    <w:p w:rsidR="006C7D66" w:rsidRPr="006C7D66" w:rsidRDefault="006C7D66" w:rsidP="006C7D66">
      <w:pPr>
        <w:keepNext/>
        <w:ind w:firstLine="0"/>
        <w:outlineLvl w:val="3"/>
        <w:rPr>
          <w:b/>
          <w:sz w:val="24"/>
          <w:szCs w:val="24"/>
          <w:lang w:val="en-GB"/>
        </w:rPr>
      </w:pPr>
      <w:r w:rsidRPr="006C7D66">
        <w:rPr>
          <w:b/>
          <w:sz w:val="24"/>
          <w:szCs w:val="24"/>
          <w:lang w:val="en-GB"/>
        </w:rPr>
        <w:t>Art. 7 - Results and publications</w:t>
      </w:r>
    </w:p>
    <w:p w:rsidR="006C7D66" w:rsidRPr="006C7D66" w:rsidRDefault="006C7D66" w:rsidP="006C7D66">
      <w:pPr>
        <w:widowControl/>
        <w:autoSpaceDE/>
        <w:autoSpaceDN/>
        <w:adjustRightInd/>
        <w:ind w:firstLine="360"/>
        <w:rPr>
          <w:sz w:val="24"/>
          <w:szCs w:val="24"/>
          <w:lang w:val="en-GB"/>
        </w:rPr>
      </w:pPr>
      <w:r w:rsidRPr="006C7D66">
        <w:rPr>
          <w:sz w:val="24"/>
          <w:szCs w:val="24"/>
          <w:lang w:val="en-GB"/>
        </w:rPr>
        <w:t xml:space="preserve">The </w:t>
      </w:r>
      <w:r w:rsidR="0076000A">
        <w:rPr>
          <w:sz w:val="24"/>
          <w:szCs w:val="24"/>
          <w:lang w:val="en-GB"/>
        </w:rPr>
        <w:t>Department</w:t>
      </w:r>
      <w:r w:rsidRPr="006C7D66">
        <w:rPr>
          <w:sz w:val="24"/>
          <w:szCs w:val="24"/>
          <w:lang w:val="en-GB"/>
        </w:rPr>
        <w:t xml:space="preserve"> Scientist Responsible will deliver to</w:t>
      </w:r>
      <w:r w:rsidR="0099565F">
        <w:rPr>
          <w:sz w:val="24"/>
          <w:szCs w:val="24"/>
          <w:lang w:val="en-GB"/>
        </w:rPr>
        <w:t xml:space="preserve"> the Company</w:t>
      </w:r>
      <w:r w:rsidR="00396C5E">
        <w:rPr>
          <w:sz w:val="24"/>
          <w:szCs w:val="24"/>
          <w:lang w:val="en-US"/>
        </w:rPr>
        <w:t>/University</w:t>
      </w:r>
      <w:r w:rsidR="0099565F">
        <w:rPr>
          <w:sz w:val="24"/>
          <w:szCs w:val="24"/>
          <w:lang w:val="en-GB"/>
        </w:rPr>
        <w:t xml:space="preserve"> </w:t>
      </w:r>
      <w:r w:rsidRPr="006C7D66">
        <w:rPr>
          <w:sz w:val="24"/>
          <w:szCs w:val="24"/>
          <w:lang w:val="en-GB"/>
        </w:rPr>
        <w:t>all relevant technical documentation at the end of the contractual activity and in any event in compliance with the requirements of the plan of the activities.</w:t>
      </w:r>
    </w:p>
    <w:p w:rsidR="006C7D66" w:rsidRPr="006C7D66" w:rsidRDefault="006C7D66" w:rsidP="006C7D66">
      <w:pPr>
        <w:ind w:firstLine="360"/>
        <w:rPr>
          <w:color w:val="000000"/>
          <w:sz w:val="24"/>
          <w:szCs w:val="24"/>
          <w:lang w:val="en-GB"/>
        </w:rPr>
      </w:pPr>
      <w:r w:rsidRPr="006C7D66">
        <w:rPr>
          <w:color w:val="000000"/>
          <w:sz w:val="24"/>
          <w:szCs w:val="24"/>
          <w:lang w:val="en-GB"/>
        </w:rPr>
        <w:t>The results of the research will be the property of both contracting parties</w:t>
      </w:r>
      <w:r w:rsidR="00FF68E7">
        <w:rPr>
          <w:color w:val="000000"/>
          <w:sz w:val="24"/>
          <w:szCs w:val="24"/>
          <w:lang w:val="en-GB"/>
        </w:rPr>
        <w:t>/of the Company</w:t>
      </w:r>
      <w:r w:rsidRPr="006C7D66">
        <w:rPr>
          <w:color w:val="000000"/>
          <w:sz w:val="24"/>
          <w:szCs w:val="24"/>
          <w:lang w:val="en-GB"/>
        </w:rPr>
        <w:t xml:space="preserve">. </w:t>
      </w:r>
    </w:p>
    <w:p w:rsidR="006C7D66" w:rsidRPr="0003611B" w:rsidRDefault="006C7D66" w:rsidP="006C7D66">
      <w:pPr>
        <w:widowControl/>
        <w:autoSpaceDE/>
        <w:autoSpaceDN/>
        <w:adjustRightInd/>
        <w:ind w:firstLine="360"/>
        <w:rPr>
          <w:sz w:val="24"/>
          <w:szCs w:val="24"/>
          <w:lang w:val="en-GB"/>
        </w:rPr>
      </w:pPr>
      <w:proofErr w:type="gramStart"/>
      <w:r w:rsidRPr="0003611B">
        <w:rPr>
          <w:sz w:val="24"/>
          <w:szCs w:val="24"/>
          <w:lang w:val="en-GB"/>
        </w:rPr>
        <w:t xml:space="preserve">The </w:t>
      </w:r>
      <w:r w:rsidR="00FF68E7" w:rsidRPr="0003611B">
        <w:rPr>
          <w:sz w:val="24"/>
          <w:szCs w:val="24"/>
          <w:lang w:val="en-GB"/>
        </w:rPr>
        <w:t>Department</w:t>
      </w:r>
      <w:r w:rsidRPr="0003611B">
        <w:rPr>
          <w:sz w:val="24"/>
          <w:szCs w:val="24"/>
          <w:lang w:val="en-GB"/>
        </w:rPr>
        <w:t xml:space="preserve"> may publish and/or disseminate the results of the research, quoting those who have lead the study as well as those who have provided financing, in compliance with timetable and modalities required to obtain patent rights, with the prior written consent and authorisation of the other party that cannot be unreasonably denied after 18 months from the end of the contract.</w:t>
      </w:r>
      <w:proofErr w:type="gramEnd"/>
      <w:r w:rsidRPr="0003611B">
        <w:rPr>
          <w:sz w:val="24"/>
          <w:szCs w:val="24"/>
          <w:lang w:val="en-GB"/>
        </w:rPr>
        <w:t xml:space="preserve"> </w:t>
      </w:r>
    </w:p>
    <w:p w:rsidR="006C7D66" w:rsidRPr="0003611B" w:rsidRDefault="006C7D66" w:rsidP="006C7D66">
      <w:pPr>
        <w:widowControl/>
        <w:autoSpaceDE/>
        <w:autoSpaceDN/>
        <w:adjustRightInd/>
        <w:ind w:firstLine="0"/>
        <w:rPr>
          <w:sz w:val="24"/>
          <w:lang w:val="en"/>
        </w:rPr>
      </w:pPr>
    </w:p>
    <w:p w:rsidR="006C7D66" w:rsidRPr="006C7D66" w:rsidRDefault="006C7D66" w:rsidP="006C7D66">
      <w:pPr>
        <w:widowControl/>
        <w:autoSpaceDE/>
        <w:autoSpaceDN/>
        <w:adjustRightInd/>
        <w:ind w:firstLine="0"/>
        <w:rPr>
          <w:b/>
          <w:color w:val="FF0000"/>
          <w:sz w:val="24"/>
          <w:lang w:val="en"/>
        </w:rPr>
      </w:pPr>
      <w:proofErr w:type="gramStart"/>
      <w:r w:rsidRPr="006C7D66">
        <w:rPr>
          <w:b/>
          <w:color w:val="FF0000"/>
          <w:sz w:val="24"/>
          <w:lang w:val="en"/>
        </w:rPr>
        <w:t>choose</w:t>
      </w:r>
      <w:proofErr w:type="gramEnd"/>
      <w:r w:rsidRPr="006C7D66">
        <w:rPr>
          <w:b/>
          <w:color w:val="FF0000"/>
          <w:sz w:val="24"/>
          <w:lang w:val="en"/>
        </w:rPr>
        <w:t xml:space="preserve"> one of the options below</w:t>
      </w:r>
    </w:p>
    <w:p w:rsidR="006C7D66" w:rsidRPr="006C7D66" w:rsidRDefault="006C7D66" w:rsidP="006C7D66">
      <w:pPr>
        <w:widowControl/>
        <w:autoSpaceDE/>
        <w:autoSpaceDN/>
        <w:adjustRightInd/>
        <w:ind w:firstLine="0"/>
        <w:rPr>
          <w:color w:val="FF0000"/>
          <w:sz w:val="24"/>
          <w:lang w:val="en"/>
        </w:rPr>
      </w:pPr>
    </w:p>
    <w:p w:rsidR="006C7D66" w:rsidRPr="006C7D66" w:rsidRDefault="006C7D66" w:rsidP="006C7D66">
      <w:pPr>
        <w:widowControl/>
        <w:autoSpaceDE/>
        <w:autoSpaceDN/>
        <w:adjustRightInd/>
        <w:ind w:firstLine="0"/>
        <w:rPr>
          <w:b/>
          <w:color w:val="FF0000"/>
          <w:sz w:val="24"/>
          <w:lang w:val="en"/>
        </w:rPr>
      </w:pPr>
      <w:r w:rsidRPr="006C7D66">
        <w:rPr>
          <w:b/>
          <w:color w:val="FF0000"/>
          <w:sz w:val="24"/>
          <w:lang w:val="en"/>
        </w:rPr>
        <w:t xml:space="preserve">Option 1  </w:t>
      </w:r>
    </w:p>
    <w:p w:rsidR="006C7D66" w:rsidRPr="006C7D66" w:rsidRDefault="006C7D66" w:rsidP="006C7D66">
      <w:pPr>
        <w:widowControl/>
        <w:tabs>
          <w:tab w:val="left" w:pos="851"/>
          <w:tab w:val="left" w:pos="3969"/>
        </w:tabs>
        <w:autoSpaceDE/>
        <w:autoSpaceDN/>
        <w:adjustRightInd/>
        <w:ind w:firstLine="0"/>
        <w:rPr>
          <w:color w:val="0070C0"/>
          <w:sz w:val="24"/>
          <w:lang w:val="en"/>
        </w:rPr>
      </w:pPr>
      <w:r w:rsidRPr="006C7D66">
        <w:rPr>
          <w:color w:val="0070C0"/>
          <w:sz w:val="24"/>
          <w:lang w:val="en"/>
        </w:rPr>
        <w:t>The Parties recognize that, by its nature, the rese</w:t>
      </w:r>
      <w:r w:rsidR="00753918">
        <w:rPr>
          <w:color w:val="0070C0"/>
          <w:sz w:val="24"/>
          <w:lang w:val="en"/>
        </w:rPr>
        <w:t>arch object of the contract can</w:t>
      </w:r>
      <w:r w:rsidRPr="006C7D66">
        <w:rPr>
          <w:color w:val="0070C0"/>
          <w:sz w:val="24"/>
          <w:lang w:val="en"/>
        </w:rPr>
        <w:t xml:space="preserve">not produce patentable results. </w:t>
      </w:r>
    </w:p>
    <w:p w:rsidR="006C7D66" w:rsidRPr="006C7D66" w:rsidRDefault="006C7D66" w:rsidP="006C7D66">
      <w:pPr>
        <w:widowControl/>
        <w:autoSpaceDE/>
        <w:autoSpaceDN/>
        <w:adjustRightInd/>
        <w:ind w:firstLine="0"/>
        <w:rPr>
          <w:b/>
          <w:color w:val="FF0000"/>
          <w:sz w:val="24"/>
          <w:lang w:val="en"/>
        </w:rPr>
      </w:pPr>
      <w:proofErr w:type="gramStart"/>
      <w:r w:rsidRPr="006C7D66">
        <w:rPr>
          <w:b/>
          <w:color w:val="FF0000"/>
          <w:sz w:val="24"/>
          <w:lang w:val="en"/>
        </w:rPr>
        <w:t>go</w:t>
      </w:r>
      <w:proofErr w:type="gramEnd"/>
      <w:r w:rsidRPr="006C7D66">
        <w:rPr>
          <w:b/>
          <w:color w:val="FF0000"/>
          <w:sz w:val="24"/>
          <w:lang w:val="en"/>
        </w:rPr>
        <w:t xml:space="preserve"> to the  next article</w:t>
      </w:r>
    </w:p>
    <w:p w:rsidR="006C7D66" w:rsidRPr="006C7D66" w:rsidRDefault="006C7D66" w:rsidP="006C7D66">
      <w:pPr>
        <w:widowControl/>
        <w:autoSpaceDE/>
        <w:autoSpaceDN/>
        <w:adjustRightInd/>
        <w:ind w:firstLine="0"/>
        <w:rPr>
          <w:b/>
          <w:color w:val="FF0000"/>
          <w:sz w:val="24"/>
          <w:lang w:val="en"/>
        </w:rPr>
      </w:pPr>
    </w:p>
    <w:p w:rsidR="006C7D66" w:rsidRPr="006C7D66" w:rsidRDefault="006C7D66" w:rsidP="006C7D66">
      <w:pPr>
        <w:widowControl/>
        <w:autoSpaceDE/>
        <w:autoSpaceDN/>
        <w:adjustRightInd/>
        <w:ind w:firstLine="0"/>
        <w:rPr>
          <w:b/>
          <w:color w:val="FF0000"/>
          <w:sz w:val="24"/>
          <w:lang w:val="en"/>
        </w:rPr>
      </w:pPr>
      <w:r w:rsidRPr="006C7D66">
        <w:rPr>
          <w:b/>
          <w:color w:val="FF0000"/>
          <w:sz w:val="24"/>
          <w:lang w:val="en"/>
        </w:rPr>
        <w:t xml:space="preserve">Option 2 </w:t>
      </w:r>
    </w:p>
    <w:p w:rsidR="006C7D66" w:rsidRPr="006C7D66" w:rsidRDefault="006C7D66" w:rsidP="006C7D66">
      <w:pPr>
        <w:widowControl/>
        <w:autoSpaceDE/>
        <w:autoSpaceDN/>
        <w:adjustRightInd/>
        <w:ind w:firstLine="0"/>
        <w:rPr>
          <w:color w:val="0000FF"/>
          <w:sz w:val="24"/>
          <w:szCs w:val="24"/>
          <w:lang w:val="en-GB"/>
        </w:rPr>
      </w:pPr>
      <w:r w:rsidRPr="006C7D66">
        <w:rPr>
          <w:color w:val="0000FF"/>
          <w:sz w:val="24"/>
          <w:lang w:val="en"/>
        </w:rPr>
        <w:t>The Parties recognize that the research subject of the contract may produce patentable results and that the right to use any patents it industrially to the Company, in accordance with the procedure described below:</w:t>
      </w:r>
    </w:p>
    <w:p w:rsidR="006C7D66" w:rsidRPr="006C7D66" w:rsidRDefault="006C7D66" w:rsidP="006C7D66">
      <w:pPr>
        <w:widowControl/>
        <w:autoSpaceDE/>
        <w:autoSpaceDN/>
        <w:adjustRightInd/>
        <w:ind w:firstLine="360"/>
        <w:rPr>
          <w:color w:val="0000FF"/>
          <w:sz w:val="24"/>
          <w:szCs w:val="24"/>
          <w:lang w:val="en-GB"/>
        </w:rPr>
      </w:pPr>
      <w:r w:rsidRPr="006C7D66">
        <w:rPr>
          <w:color w:val="0000FF"/>
          <w:sz w:val="24"/>
          <w:lang w:val="en"/>
        </w:rPr>
        <w:t>1. In the event that some research results constitute a patentable invention, the University will notify the Company immediately, which will express in writing within 30 days of its interest in the filing of a patent application of the 'invention.</w:t>
      </w:r>
    </w:p>
    <w:p w:rsidR="006C7D66" w:rsidRPr="006C7D66" w:rsidRDefault="006C7D66" w:rsidP="006C7D66">
      <w:pPr>
        <w:widowControl/>
        <w:autoSpaceDE/>
        <w:autoSpaceDN/>
        <w:adjustRightInd/>
        <w:ind w:firstLine="360"/>
        <w:rPr>
          <w:color w:val="0000FF"/>
          <w:sz w:val="24"/>
          <w:szCs w:val="24"/>
          <w:lang w:val="en"/>
        </w:rPr>
      </w:pPr>
      <w:r w:rsidRPr="006C7D66">
        <w:rPr>
          <w:color w:val="0000FF"/>
          <w:sz w:val="24"/>
          <w:szCs w:val="24"/>
          <w:lang w:val="en"/>
        </w:rPr>
        <w:t xml:space="preserve">2. The company, if interested in </w:t>
      </w:r>
      <w:proofErr w:type="gramStart"/>
      <w:r w:rsidRPr="006C7D66">
        <w:rPr>
          <w:color w:val="0000FF"/>
          <w:sz w:val="24"/>
          <w:szCs w:val="24"/>
          <w:lang w:val="en"/>
        </w:rPr>
        <w:t>patenting ,</w:t>
      </w:r>
      <w:proofErr w:type="gramEnd"/>
      <w:r w:rsidRPr="006C7D66">
        <w:rPr>
          <w:color w:val="0000FF"/>
          <w:sz w:val="24"/>
          <w:szCs w:val="24"/>
          <w:lang w:val="en"/>
        </w:rPr>
        <w:t xml:space="preserve"> have the right to decide on every aspect of the filing of the patent application, and will support the costs .</w:t>
      </w:r>
    </w:p>
    <w:p w:rsidR="006C7D66" w:rsidRPr="006C7D66" w:rsidRDefault="006C7D66" w:rsidP="006C7D66">
      <w:pPr>
        <w:widowControl/>
        <w:autoSpaceDE/>
        <w:autoSpaceDN/>
        <w:adjustRightInd/>
        <w:ind w:firstLine="360"/>
        <w:rPr>
          <w:color w:val="0000FF"/>
          <w:sz w:val="24"/>
          <w:szCs w:val="24"/>
          <w:lang w:val="en"/>
        </w:rPr>
      </w:pPr>
      <w:r w:rsidRPr="006C7D66">
        <w:rPr>
          <w:color w:val="0000FF"/>
          <w:sz w:val="24"/>
          <w:szCs w:val="24"/>
          <w:lang w:val="en"/>
        </w:rPr>
        <w:t>3. The initial ownership of the patent application will be joint between the University and the Company.</w:t>
      </w:r>
    </w:p>
    <w:p w:rsidR="006C7D66" w:rsidRPr="006C7D66" w:rsidRDefault="006C7D66" w:rsidP="006C7D66">
      <w:pPr>
        <w:widowControl/>
        <w:autoSpaceDE/>
        <w:autoSpaceDN/>
        <w:adjustRightInd/>
        <w:ind w:firstLine="360"/>
        <w:rPr>
          <w:color w:val="0000FF"/>
          <w:sz w:val="24"/>
          <w:szCs w:val="24"/>
          <w:lang w:val="en"/>
        </w:rPr>
      </w:pPr>
      <w:r w:rsidRPr="006C7D66">
        <w:rPr>
          <w:color w:val="0000FF"/>
          <w:sz w:val="24"/>
          <w:szCs w:val="24"/>
          <w:lang w:val="en"/>
        </w:rPr>
        <w:t>4. The Company may acquire full ownership of the patent application after presenting a written request to the University within one year from the filing date. In this case, the University is committed as of now to give to the Company the portion of its ownership of the patent application.</w:t>
      </w:r>
    </w:p>
    <w:p w:rsidR="006C7D66" w:rsidRPr="006C7D66" w:rsidRDefault="006C7D66" w:rsidP="006C7D66">
      <w:pPr>
        <w:widowControl/>
        <w:autoSpaceDE/>
        <w:autoSpaceDN/>
        <w:adjustRightInd/>
        <w:ind w:firstLine="360"/>
        <w:rPr>
          <w:color w:val="0000FF"/>
          <w:sz w:val="24"/>
          <w:szCs w:val="24"/>
          <w:lang w:val="en"/>
        </w:rPr>
      </w:pPr>
      <w:r w:rsidRPr="006C7D66">
        <w:rPr>
          <w:color w:val="0000FF"/>
          <w:sz w:val="24"/>
          <w:szCs w:val="24"/>
          <w:lang w:val="en"/>
        </w:rPr>
        <w:lastRenderedPageBreak/>
        <w:t xml:space="preserve">5. The aforesaid acquisition will be completed by a specific contract that provides for a fee for the </w:t>
      </w:r>
      <w:proofErr w:type="gramStart"/>
      <w:r w:rsidRPr="006C7D66">
        <w:rPr>
          <w:color w:val="0000FF"/>
          <w:sz w:val="24"/>
          <w:szCs w:val="24"/>
          <w:lang w:val="en"/>
        </w:rPr>
        <w:t>University ,</w:t>
      </w:r>
      <w:proofErr w:type="gramEnd"/>
      <w:r w:rsidRPr="006C7D66">
        <w:rPr>
          <w:color w:val="0000FF"/>
          <w:sz w:val="24"/>
          <w:szCs w:val="24"/>
          <w:lang w:val="en"/>
        </w:rPr>
        <w:t xml:space="preserve"> already established in the following point ..... - "Emoluments</w:t>
      </w:r>
      <w:proofErr w:type="gramStart"/>
      <w:r w:rsidRPr="006C7D66">
        <w:rPr>
          <w:color w:val="0000FF"/>
          <w:sz w:val="24"/>
          <w:szCs w:val="24"/>
          <w:lang w:val="en"/>
        </w:rPr>
        <w:t>" .</w:t>
      </w:r>
      <w:proofErr w:type="gramEnd"/>
    </w:p>
    <w:p w:rsidR="006C7D66" w:rsidRPr="006C7D66" w:rsidRDefault="006C7D66" w:rsidP="006C7D66">
      <w:pPr>
        <w:widowControl/>
        <w:autoSpaceDE/>
        <w:autoSpaceDN/>
        <w:adjustRightInd/>
        <w:ind w:firstLine="360"/>
        <w:rPr>
          <w:color w:val="0000FF"/>
          <w:sz w:val="24"/>
          <w:szCs w:val="24"/>
          <w:lang w:val="en"/>
        </w:rPr>
      </w:pPr>
      <w:r w:rsidRPr="006C7D66">
        <w:rPr>
          <w:color w:val="0000FF"/>
          <w:sz w:val="24"/>
          <w:szCs w:val="24"/>
          <w:lang w:val="en"/>
        </w:rPr>
        <w:t>6. The Company undertakes to apply the Italian Patent and Trademark Office, or any similar institution in the event of an international patent , registration of the acquisition of full ownership of the patent application filed jointly only after the first publication of the same, supporting all expenses relating thereto.</w:t>
      </w:r>
    </w:p>
    <w:p w:rsidR="006C7D66" w:rsidRPr="006C7D66" w:rsidRDefault="006C7D66" w:rsidP="006C7D66">
      <w:pPr>
        <w:widowControl/>
        <w:autoSpaceDE/>
        <w:autoSpaceDN/>
        <w:adjustRightInd/>
        <w:ind w:firstLine="360"/>
        <w:rPr>
          <w:color w:val="0000FF"/>
          <w:sz w:val="24"/>
          <w:szCs w:val="24"/>
          <w:lang w:val="en"/>
        </w:rPr>
      </w:pPr>
      <w:r w:rsidRPr="006C7D66">
        <w:rPr>
          <w:color w:val="0000FF"/>
          <w:sz w:val="24"/>
          <w:szCs w:val="24"/>
          <w:lang w:val="en"/>
        </w:rPr>
        <w:t>7. If the Company does not express interest in patenting the invention within 30 days from the communication of the University, the University may file a patent application in its sole ownership and expense, without owing anything to the Company.</w:t>
      </w:r>
    </w:p>
    <w:p w:rsidR="00ED7A7F" w:rsidRPr="00E209FD" w:rsidRDefault="006C7D66" w:rsidP="006C7D66">
      <w:pPr>
        <w:rPr>
          <w:lang w:val="en-GB"/>
        </w:rPr>
      </w:pPr>
      <w:proofErr w:type="gramStart"/>
      <w:r w:rsidRPr="006C7D66">
        <w:rPr>
          <w:color w:val="0000FF"/>
          <w:sz w:val="24"/>
          <w:szCs w:val="24"/>
          <w:lang w:val="en"/>
        </w:rPr>
        <w:t>8</w:t>
      </w:r>
      <w:r w:rsidR="00206415">
        <w:rPr>
          <w:color w:val="0000FF"/>
          <w:sz w:val="24"/>
          <w:szCs w:val="24"/>
          <w:lang w:val="en"/>
        </w:rPr>
        <w:t>.</w:t>
      </w:r>
      <w:r w:rsidRPr="006C7D66">
        <w:rPr>
          <w:color w:val="0000FF"/>
          <w:sz w:val="24"/>
          <w:szCs w:val="24"/>
          <w:lang w:val="en"/>
        </w:rPr>
        <w:t xml:space="preserve"> </w:t>
      </w:r>
      <w:r w:rsidRPr="006C7D66">
        <w:rPr>
          <w:color w:val="0000FF"/>
          <w:sz w:val="24"/>
          <w:szCs w:val="24"/>
          <w:lang w:val="en-GB"/>
        </w:rPr>
        <w:t>In any event</w:t>
      </w:r>
      <w:proofErr w:type="gramEnd"/>
      <w:r w:rsidRPr="006C7D66">
        <w:rPr>
          <w:color w:val="0000FF"/>
          <w:sz w:val="24"/>
          <w:szCs w:val="24"/>
          <w:lang w:val="en-GB"/>
        </w:rPr>
        <w:t xml:space="preserve"> the results of the project will remain subject to the rights of the inventors according to the laws in effect for such matters.</w:t>
      </w:r>
      <w:r w:rsidR="00ED7A7F" w:rsidRPr="00E209FD">
        <w:rPr>
          <w:lang w:val="en-GB"/>
        </w:rPr>
        <w:t xml:space="preserve"> </w:t>
      </w:r>
    </w:p>
    <w:p w:rsidR="00ED7A7F" w:rsidRPr="00E209FD" w:rsidRDefault="00ED7A7F" w:rsidP="00D953E5">
      <w:pPr>
        <w:rPr>
          <w:lang w:val="en-GB"/>
        </w:rPr>
      </w:pPr>
    </w:p>
    <w:p w:rsidR="00ED7A7F" w:rsidRPr="00E209FD" w:rsidRDefault="00DE1CB5" w:rsidP="00D953E5">
      <w:pPr>
        <w:pStyle w:val="Titolo2"/>
        <w:rPr>
          <w:lang w:val="en-GB"/>
        </w:rPr>
      </w:pPr>
      <w:r>
        <w:rPr>
          <w:lang w:val="en-GB"/>
        </w:rPr>
        <w:t xml:space="preserve">Art. </w:t>
      </w:r>
      <w:r w:rsidR="0021499B">
        <w:rPr>
          <w:lang w:val="en-GB"/>
        </w:rPr>
        <w:t>8</w:t>
      </w:r>
      <w:r w:rsidR="00ED7A7F" w:rsidRPr="00E209FD">
        <w:rPr>
          <w:lang w:val="en-GB"/>
        </w:rPr>
        <w:t xml:space="preserve"> - </w:t>
      </w:r>
      <w:r w:rsidR="00080BBA" w:rsidRPr="00E209FD">
        <w:rPr>
          <w:lang w:val="en-GB"/>
        </w:rPr>
        <w:t>Confidentiality</w:t>
      </w:r>
    </w:p>
    <w:p w:rsidR="00ED7A7F" w:rsidRPr="00FA6A6C" w:rsidRDefault="00080BBA" w:rsidP="00D953E5">
      <w:pPr>
        <w:rPr>
          <w:sz w:val="24"/>
          <w:szCs w:val="24"/>
          <w:lang w:val="en-GB"/>
        </w:rPr>
      </w:pPr>
      <w:r w:rsidRPr="00FA6A6C">
        <w:rPr>
          <w:sz w:val="24"/>
          <w:szCs w:val="24"/>
          <w:lang w:val="en-GB"/>
        </w:rPr>
        <w:t xml:space="preserve">The </w:t>
      </w:r>
      <w:r w:rsidR="00FF68E7" w:rsidRPr="00FA6A6C">
        <w:rPr>
          <w:sz w:val="24"/>
          <w:szCs w:val="24"/>
          <w:lang w:val="en-GB"/>
        </w:rPr>
        <w:t>Department</w:t>
      </w:r>
      <w:r w:rsidRPr="00FA6A6C">
        <w:rPr>
          <w:sz w:val="24"/>
          <w:szCs w:val="24"/>
          <w:lang w:val="en-GB"/>
        </w:rPr>
        <w:t xml:space="preserve"> and the </w:t>
      </w:r>
      <w:r w:rsidR="00FF68E7" w:rsidRPr="00FA6A6C">
        <w:rPr>
          <w:sz w:val="24"/>
          <w:szCs w:val="24"/>
          <w:lang w:val="en-GB"/>
        </w:rPr>
        <w:t>Company</w:t>
      </w:r>
      <w:r w:rsidRPr="00FA6A6C">
        <w:rPr>
          <w:sz w:val="24"/>
          <w:szCs w:val="24"/>
          <w:lang w:val="en-GB"/>
        </w:rPr>
        <w:t xml:space="preserve"> shall consider the activity programme to be confidential and both shall use the maximum diligence to observe and to ensure their respective collaborators observe the secrecy of the facts, information, knowledge and documents contained therein.</w:t>
      </w:r>
    </w:p>
    <w:p w:rsidR="00ED7A7F" w:rsidRPr="00FA6A6C" w:rsidRDefault="00ED7A7F" w:rsidP="00D953E5">
      <w:pPr>
        <w:rPr>
          <w:sz w:val="24"/>
          <w:szCs w:val="24"/>
          <w:lang w:val="en-GB"/>
        </w:rPr>
      </w:pPr>
    </w:p>
    <w:p w:rsidR="00ED7A7F" w:rsidRPr="00E209FD" w:rsidRDefault="00080BBA" w:rsidP="00D953E5">
      <w:pPr>
        <w:pStyle w:val="Titolo2"/>
        <w:rPr>
          <w:lang w:val="en-GB"/>
        </w:rPr>
      </w:pPr>
      <w:r w:rsidRPr="00E209FD">
        <w:rPr>
          <w:lang w:val="en-GB"/>
        </w:rPr>
        <w:t>Art.</w:t>
      </w:r>
      <w:r w:rsidR="00ED7A7F" w:rsidRPr="00E209FD">
        <w:rPr>
          <w:lang w:val="en-GB"/>
        </w:rPr>
        <w:t xml:space="preserve"> </w:t>
      </w:r>
      <w:r w:rsidR="0021499B">
        <w:rPr>
          <w:lang w:val="en-GB"/>
        </w:rPr>
        <w:t>9</w:t>
      </w:r>
      <w:r w:rsidRPr="00E209FD">
        <w:rPr>
          <w:lang w:val="en-GB"/>
        </w:rPr>
        <w:t xml:space="preserve"> - Privacy</w:t>
      </w:r>
    </w:p>
    <w:p w:rsidR="00ED7A7F" w:rsidRPr="00FA6A6C" w:rsidRDefault="00080BBA" w:rsidP="00D953E5">
      <w:pPr>
        <w:rPr>
          <w:b/>
          <w:sz w:val="24"/>
          <w:szCs w:val="24"/>
          <w:lang w:val="en-GB"/>
        </w:rPr>
      </w:pPr>
      <w:r w:rsidRPr="00FA6A6C">
        <w:rPr>
          <w:sz w:val="24"/>
          <w:szCs w:val="24"/>
          <w:lang w:val="en-GB"/>
        </w:rPr>
        <w:t xml:space="preserve">Both parties shall observe the requirements of </w:t>
      </w:r>
      <w:r w:rsidR="00B55DFB">
        <w:rPr>
          <w:sz w:val="24"/>
          <w:szCs w:val="24"/>
          <w:lang w:val="en-GB"/>
        </w:rPr>
        <w:t xml:space="preserve">UE Regulation </w:t>
      </w:r>
      <w:r w:rsidRPr="00FA6A6C">
        <w:rPr>
          <w:sz w:val="24"/>
          <w:szCs w:val="24"/>
          <w:lang w:val="en-GB"/>
        </w:rPr>
        <w:t xml:space="preserve">no. </w:t>
      </w:r>
      <w:r w:rsidR="00B55DFB">
        <w:rPr>
          <w:sz w:val="24"/>
          <w:szCs w:val="24"/>
          <w:lang w:val="en-GB"/>
        </w:rPr>
        <w:t>679</w:t>
      </w:r>
      <w:r w:rsidRPr="00FA6A6C">
        <w:rPr>
          <w:sz w:val="24"/>
          <w:szCs w:val="24"/>
          <w:lang w:val="en-GB"/>
        </w:rPr>
        <w:t xml:space="preserve"> of</w:t>
      </w:r>
      <w:r w:rsidR="00B55DFB">
        <w:rPr>
          <w:sz w:val="24"/>
          <w:szCs w:val="24"/>
          <w:lang w:val="en-GB"/>
        </w:rPr>
        <w:t xml:space="preserve"> April </w:t>
      </w:r>
      <w:r w:rsidR="00560F02">
        <w:rPr>
          <w:sz w:val="24"/>
          <w:szCs w:val="24"/>
          <w:lang w:val="en-GB"/>
        </w:rPr>
        <w:t>27</w:t>
      </w:r>
      <w:r w:rsidR="00560F02" w:rsidRPr="00560F02">
        <w:rPr>
          <w:sz w:val="24"/>
          <w:szCs w:val="24"/>
          <w:vertAlign w:val="superscript"/>
          <w:lang w:val="en-GB"/>
        </w:rPr>
        <w:t>th</w:t>
      </w:r>
      <w:r w:rsidRPr="00FA6A6C">
        <w:rPr>
          <w:sz w:val="24"/>
          <w:szCs w:val="24"/>
          <w:lang w:val="en-GB"/>
        </w:rPr>
        <w:t xml:space="preserve"> </w:t>
      </w:r>
      <w:r w:rsidR="00560F02">
        <w:rPr>
          <w:sz w:val="24"/>
          <w:szCs w:val="24"/>
          <w:lang w:val="en-GB"/>
        </w:rPr>
        <w:t>2016</w:t>
      </w:r>
      <w:r w:rsidRPr="00FA6A6C">
        <w:rPr>
          <w:sz w:val="24"/>
          <w:szCs w:val="24"/>
          <w:lang w:val="en-GB"/>
        </w:rPr>
        <w:t xml:space="preserve"> </w:t>
      </w:r>
      <w:r w:rsidR="00560F02" w:rsidRPr="00A502A0">
        <w:rPr>
          <w:sz w:val="24"/>
          <w:szCs w:val="24"/>
          <w:lang w:val="en-US"/>
        </w:rPr>
        <w:t xml:space="preserve">(General Data Protection Regulation - GDPR), </w:t>
      </w:r>
      <w:r w:rsidRPr="00FA6A6C">
        <w:rPr>
          <w:sz w:val="24"/>
          <w:szCs w:val="24"/>
          <w:lang w:val="en-GB"/>
        </w:rPr>
        <w:t>regarding the protection of any personal data that has been acquired and/or used for the fulfilment of this present research.</w:t>
      </w:r>
      <w:r w:rsidR="00ED7A7F" w:rsidRPr="00FA6A6C">
        <w:rPr>
          <w:sz w:val="24"/>
          <w:szCs w:val="24"/>
          <w:lang w:val="en-GB"/>
        </w:rPr>
        <w:t xml:space="preserve"> </w:t>
      </w:r>
    </w:p>
    <w:p w:rsidR="00ED7A7F" w:rsidRPr="00E209FD" w:rsidRDefault="00ED7A7F" w:rsidP="00D953E5">
      <w:pPr>
        <w:rPr>
          <w:lang w:val="en-GB"/>
        </w:rPr>
      </w:pPr>
    </w:p>
    <w:p w:rsidR="00ED7A7F" w:rsidRPr="00E209FD" w:rsidRDefault="00080BBA" w:rsidP="00D953E5">
      <w:pPr>
        <w:pStyle w:val="Titolo2"/>
        <w:rPr>
          <w:lang w:val="en-GB"/>
        </w:rPr>
      </w:pPr>
      <w:r w:rsidRPr="00E209FD">
        <w:rPr>
          <w:lang w:val="en-GB"/>
        </w:rPr>
        <w:t>Art.</w:t>
      </w:r>
      <w:r w:rsidR="00DE1CB5">
        <w:rPr>
          <w:lang w:val="en-GB"/>
        </w:rPr>
        <w:t xml:space="preserve"> </w:t>
      </w:r>
      <w:r w:rsidR="0021499B">
        <w:rPr>
          <w:lang w:val="en-GB"/>
        </w:rPr>
        <w:t>10</w:t>
      </w:r>
      <w:r w:rsidR="00ED7A7F" w:rsidRPr="00E209FD">
        <w:rPr>
          <w:lang w:val="en-GB"/>
        </w:rPr>
        <w:t xml:space="preserve"> </w:t>
      </w:r>
      <w:r w:rsidRPr="00E209FD">
        <w:rPr>
          <w:lang w:val="en-GB"/>
        </w:rPr>
        <w:t>- Remuneration</w:t>
      </w:r>
      <w:r w:rsidR="00ED7A7F" w:rsidRPr="00E209FD">
        <w:rPr>
          <w:lang w:val="en-GB"/>
        </w:rPr>
        <w:t xml:space="preserve"> </w:t>
      </w:r>
    </w:p>
    <w:p w:rsidR="00DE1CB5" w:rsidRPr="009C3EE6" w:rsidRDefault="00080BBA" w:rsidP="00D953E5">
      <w:pPr>
        <w:rPr>
          <w:sz w:val="24"/>
          <w:szCs w:val="24"/>
          <w:lang w:val="en-GB"/>
        </w:rPr>
      </w:pPr>
      <w:r w:rsidRPr="009C3EE6">
        <w:rPr>
          <w:sz w:val="24"/>
          <w:szCs w:val="24"/>
          <w:lang w:val="en-GB"/>
        </w:rPr>
        <w:t xml:space="preserve">The </w:t>
      </w:r>
      <w:r w:rsidR="00266C98" w:rsidRPr="009C3EE6">
        <w:rPr>
          <w:sz w:val="24"/>
          <w:szCs w:val="24"/>
          <w:lang w:val="en-GB"/>
        </w:rPr>
        <w:t>Company</w:t>
      </w:r>
      <w:r w:rsidR="00315BAC">
        <w:rPr>
          <w:sz w:val="24"/>
          <w:szCs w:val="24"/>
          <w:lang w:val="en-US"/>
        </w:rPr>
        <w:t>/University</w:t>
      </w:r>
      <w:r w:rsidRPr="009C3EE6">
        <w:rPr>
          <w:sz w:val="24"/>
          <w:szCs w:val="24"/>
          <w:lang w:val="en-GB"/>
        </w:rPr>
        <w:t xml:space="preserve"> shall pay the </w:t>
      </w:r>
      <w:r w:rsidR="00266C98" w:rsidRPr="009C3EE6">
        <w:rPr>
          <w:sz w:val="24"/>
          <w:szCs w:val="24"/>
          <w:lang w:val="en-GB"/>
        </w:rPr>
        <w:t>Department</w:t>
      </w:r>
      <w:r w:rsidRPr="009C3EE6">
        <w:rPr>
          <w:sz w:val="24"/>
          <w:szCs w:val="24"/>
          <w:lang w:val="en-GB"/>
        </w:rPr>
        <w:t xml:space="preserve"> </w:t>
      </w:r>
      <w:r w:rsidR="00266C98" w:rsidRPr="009C3EE6">
        <w:rPr>
          <w:sz w:val="24"/>
          <w:szCs w:val="24"/>
          <w:lang w:val="en-GB"/>
        </w:rPr>
        <w:t xml:space="preserve">of Industrial Engineering </w:t>
      </w:r>
      <w:r w:rsidRPr="009C3EE6">
        <w:rPr>
          <w:sz w:val="24"/>
          <w:szCs w:val="24"/>
          <w:lang w:val="en-GB"/>
        </w:rPr>
        <w:t xml:space="preserve">the amount of </w:t>
      </w:r>
      <w:proofErr w:type="gramStart"/>
      <w:r w:rsidRPr="009C3EE6">
        <w:rPr>
          <w:sz w:val="24"/>
          <w:szCs w:val="24"/>
          <w:lang w:val="en-GB"/>
        </w:rPr>
        <w:t>Euro</w:t>
      </w:r>
      <w:r w:rsidR="00622DD0" w:rsidRPr="009C3EE6">
        <w:rPr>
          <w:sz w:val="24"/>
          <w:szCs w:val="24"/>
          <w:lang w:val="en-GB"/>
        </w:rPr>
        <w:t xml:space="preserve"> </w:t>
      </w:r>
      <w:r w:rsidR="00364FDF" w:rsidRPr="009C3EE6">
        <w:rPr>
          <w:sz w:val="24"/>
          <w:szCs w:val="24"/>
          <w:lang w:val="en-GB"/>
        </w:rPr>
        <w:t>......</w:t>
      </w:r>
      <w:proofErr w:type="gramEnd"/>
      <w:r w:rsidR="00622DD0" w:rsidRPr="009C3EE6">
        <w:rPr>
          <w:sz w:val="24"/>
          <w:szCs w:val="24"/>
          <w:lang w:val="en-GB"/>
        </w:rPr>
        <w:t xml:space="preserve">+ </w:t>
      </w:r>
      <w:r w:rsidRPr="009C3EE6">
        <w:rPr>
          <w:sz w:val="24"/>
          <w:szCs w:val="24"/>
          <w:lang w:val="en-GB"/>
        </w:rPr>
        <w:t>VAT</w:t>
      </w:r>
      <w:r w:rsidR="00753918" w:rsidRPr="009C3EE6">
        <w:rPr>
          <w:sz w:val="24"/>
          <w:szCs w:val="24"/>
          <w:lang w:val="en-GB"/>
        </w:rPr>
        <w:t xml:space="preserve"> (if due)</w:t>
      </w:r>
      <w:r w:rsidRPr="009C3EE6">
        <w:rPr>
          <w:sz w:val="24"/>
          <w:szCs w:val="24"/>
          <w:lang w:val="en-GB"/>
        </w:rPr>
        <w:t xml:space="preserve">, which is to be paid by bank transfer to </w:t>
      </w:r>
    </w:p>
    <w:p w:rsidR="00DE1CB5" w:rsidRPr="009C3EE6" w:rsidRDefault="00DE1CB5" w:rsidP="0068428A">
      <w:pPr>
        <w:spacing w:before="120"/>
        <w:rPr>
          <w:sz w:val="24"/>
          <w:szCs w:val="24"/>
        </w:rPr>
      </w:pPr>
      <w:proofErr w:type="spellStart"/>
      <w:r w:rsidRPr="009C3EE6">
        <w:rPr>
          <w:sz w:val="24"/>
          <w:szCs w:val="24"/>
        </w:rPr>
        <w:t>bank</w:t>
      </w:r>
      <w:proofErr w:type="spellEnd"/>
      <w:r w:rsidR="00412860" w:rsidRPr="009C3EE6">
        <w:rPr>
          <w:sz w:val="24"/>
          <w:szCs w:val="24"/>
        </w:rPr>
        <w:t>:</w:t>
      </w:r>
      <w:r w:rsidRPr="009C3EE6">
        <w:rPr>
          <w:sz w:val="24"/>
          <w:szCs w:val="24"/>
        </w:rPr>
        <w:t xml:space="preserve"> </w:t>
      </w:r>
      <w:r w:rsidR="00A52275">
        <w:rPr>
          <w:sz w:val="24"/>
          <w:szCs w:val="24"/>
        </w:rPr>
        <w:t>Intesa Sanpaolo</w:t>
      </w:r>
      <w:r w:rsidRPr="009C3EE6">
        <w:rPr>
          <w:sz w:val="24"/>
          <w:szCs w:val="24"/>
        </w:rPr>
        <w:t xml:space="preserve"> S</w:t>
      </w:r>
      <w:r w:rsidR="00412860" w:rsidRPr="009C3EE6">
        <w:rPr>
          <w:sz w:val="24"/>
          <w:szCs w:val="24"/>
        </w:rPr>
        <w:t>.</w:t>
      </w:r>
      <w:r w:rsidRPr="009C3EE6">
        <w:rPr>
          <w:sz w:val="24"/>
          <w:szCs w:val="24"/>
        </w:rPr>
        <w:t>p</w:t>
      </w:r>
      <w:r w:rsidR="00412860" w:rsidRPr="009C3EE6">
        <w:rPr>
          <w:sz w:val="24"/>
          <w:szCs w:val="24"/>
        </w:rPr>
        <w:t>.</w:t>
      </w:r>
      <w:r w:rsidRPr="009C3EE6">
        <w:rPr>
          <w:sz w:val="24"/>
          <w:szCs w:val="24"/>
        </w:rPr>
        <w:t>A</w:t>
      </w:r>
      <w:r w:rsidR="00412860" w:rsidRPr="009C3EE6">
        <w:rPr>
          <w:sz w:val="24"/>
          <w:szCs w:val="24"/>
        </w:rPr>
        <w:t>.</w:t>
      </w:r>
    </w:p>
    <w:p w:rsidR="00412860" w:rsidRPr="009C3EE6" w:rsidRDefault="00412860" w:rsidP="00412860">
      <w:pPr>
        <w:rPr>
          <w:sz w:val="24"/>
          <w:szCs w:val="24"/>
          <w:lang w:val="en-US"/>
        </w:rPr>
      </w:pPr>
      <w:proofErr w:type="gramStart"/>
      <w:r w:rsidRPr="009C3EE6">
        <w:rPr>
          <w:sz w:val="24"/>
          <w:szCs w:val="24"/>
          <w:lang w:val="en-GB"/>
        </w:rPr>
        <w:t>bank</w:t>
      </w:r>
      <w:proofErr w:type="gramEnd"/>
      <w:r w:rsidRPr="009C3EE6">
        <w:rPr>
          <w:sz w:val="24"/>
          <w:szCs w:val="24"/>
          <w:lang w:val="en-GB"/>
        </w:rPr>
        <w:t xml:space="preserve"> account no.: </w:t>
      </w:r>
      <w:r w:rsidRPr="009C3EE6">
        <w:rPr>
          <w:sz w:val="24"/>
          <w:szCs w:val="24"/>
          <w:lang w:val="en-US"/>
        </w:rPr>
        <w:t>100000046</w:t>
      </w:r>
      <w:r w:rsidR="00A52275">
        <w:rPr>
          <w:sz w:val="24"/>
          <w:szCs w:val="24"/>
          <w:lang w:val="en-US"/>
        </w:rPr>
        <w:t>140</w:t>
      </w:r>
      <w:r w:rsidRPr="009C3EE6">
        <w:rPr>
          <w:sz w:val="24"/>
          <w:szCs w:val="24"/>
          <w:lang w:val="en-US"/>
        </w:rPr>
        <w:t xml:space="preserve"> </w:t>
      </w:r>
    </w:p>
    <w:p w:rsidR="00DE1CB5" w:rsidRPr="009C3EE6" w:rsidRDefault="00DE1CB5" w:rsidP="00D953E5">
      <w:pPr>
        <w:rPr>
          <w:sz w:val="24"/>
          <w:szCs w:val="24"/>
          <w:lang w:val="en-US"/>
        </w:rPr>
      </w:pPr>
      <w:r w:rsidRPr="009C3EE6">
        <w:rPr>
          <w:sz w:val="24"/>
          <w:szCs w:val="24"/>
          <w:lang w:val="en-US"/>
        </w:rPr>
        <w:t>IBAN</w:t>
      </w:r>
      <w:r w:rsidR="00503E06" w:rsidRPr="009C3EE6">
        <w:rPr>
          <w:sz w:val="24"/>
          <w:szCs w:val="24"/>
          <w:lang w:val="en-US"/>
        </w:rPr>
        <w:t xml:space="preserve"> CODE</w:t>
      </w:r>
      <w:r w:rsidRPr="009C3EE6">
        <w:rPr>
          <w:sz w:val="24"/>
          <w:szCs w:val="24"/>
          <w:lang w:val="en-US"/>
        </w:rPr>
        <w:t xml:space="preserve">: </w:t>
      </w:r>
      <w:r w:rsidR="00412860" w:rsidRPr="009C3EE6">
        <w:rPr>
          <w:sz w:val="24"/>
          <w:szCs w:val="24"/>
          <w:lang w:val="en-US"/>
        </w:rPr>
        <w:t>IT</w:t>
      </w:r>
      <w:r w:rsidR="00A52275">
        <w:rPr>
          <w:sz w:val="24"/>
          <w:szCs w:val="24"/>
          <w:lang w:val="en-US"/>
        </w:rPr>
        <w:t xml:space="preserve"> 89</w:t>
      </w:r>
      <w:r w:rsidR="00412860" w:rsidRPr="009C3EE6">
        <w:rPr>
          <w:sz w:val="24"/>
          <w:szCs w:val="24"/>
          <w:lang w:val="en-US"/>
        </w:rPr>
        <w:t xml:space="preserve"> </w:t>
      </w:r>
      <w:r w:rsidR="00A52275">
        <w:rPr>
          <w:sz w:val="24"/>
          <w:szCs w:val="24"/>
          <w:lang w:val="en-US"/>
        </w:rPr>
        <w:t xml:space="preserve">A </w:t>
      </w:r>
      <w:r w:rsidR="00412860" w:rsidRPr="009C3EE6">
        <w:rPr>
          <w:sz w:val="24"/>
          <w:szCs w:val="24"/>
          <w:lang w:val="en-US"/>
        </w:rPr>
        <w:t>0</w:t>
      </w:r>
      <w:r w:rsidR="00A52275">
        <w:rPr>
          <w:sz w:val="24"/>
          <w:szCs w:val="24"/>
          <w:lang w:val="en-US"/>
        </w:rPr>
        <w:t>3069 12117</w:t>
      </w:r>
      <w:r w:rsidR="00412860" w:rsidRPr="009C3EE6">
        <w:rPr>
          <w:sz w:val="24"/>
          <w:szCs w:val="24"/>
          <w:lang w:val="en-US"/>
        </w:rPr>
        <w:t xml:space="preserve"> </w:t>
      </w:r>
      <w:r w:rsidR="00A52275">
        <w:rPr>
          <w:sz w:val="24"/>
          <w:szCs w:val="24"/>
          <w:lang w:val="en-US"/>
        </w:rPr>
        <w:t>1</w:t>
      </w:r>
      <w:r w:rsidR="00412860" w:rsidRPr="009C3EE6">
        <w:rPr>
          <w:sz w:val="24"/>
          <w:szCs w:val="24"/>
          <w:lang w:val="en-US"/>
        </w:rPr>
        <w:t>00000046</w:t>
      </w:r>
      <w:r w:rsidR="00A52275">
        <w:rPr>
          <w:sz w:val="24"/>
          <w:szCs w:val="24"/>
          <w:lang w:val="en-US"/>
        </w:rPr>
        <w:t>140</w:t>
      </w:r>
    </w:p>
    <w:p w:rsidR="00DE1CB5" w:rsidRPr="009C3EE6" w:rsidRDefault="00412860" w:rsidP="00D953E5">
      <w:pPr>
        <w:rPr>
          <w:sz w:val="24"/>
          <w:szCs w:val="24"/>
          <w:lang w:val="en-GB"/>
        </w:rPr>
      </w:pPr>
      <w:r w:rsidRPr="009C3EE6">
        <w:rPr>
          <w:sz w:val="24"/>
          <w:szCs w:val="24"/>
          <w:lang w:val="en-US"/>
        </w:rPr>
        <w:t>BIC: B</w:t>
      </w:r>
      <w:r w:rsidR="00A52275">
        <w:rPr>
          <w:sz w:val="24"/>
          <w:szCs w:val="24"/>
          <w:lang w:val="en-US"/>
        </w:rPr>
        <w:t>CITITMM</w:t>
      </w:r>
    </w:p>
    <w:p w:rsidR="00DE1CB5" w:rsidRPr="009C3EE6" w:rsidRDefault="00080BBA" w:rsidP="0068428A">
      <w:pPr>
        <w:spacing w:before="120"/>
        <w:rPr>
          <w:sz w:val="24"/>
          <w:szCs w:val="24"/>
          <w:lang w:val="en-GB"/>
        </w:rPr>
      </w:pPr>
      <w:proofErr w:type="gramStart"/>
      <w:r w:rsidRPr="009C3EE6">
        <w:rPr>
          <w:sz w:val="24"/>
          <w:szCs w:val="24"/>
          <w:lang w:val="en-GB"/>
        </w:rPr>
        <w:t>in</w:t>
      </w:r>
      <w:proofErr w:type="gramEnd"/>
      <w:r w:rsidRPr="009C3EE6">
        <w:rPr>
          <w:sz w:val="24"/>
          <w:szCs w:val="24"/>
          <w:lang w:val="en-GB"/>
        </w:rPr>
        <w:t xml:space="preserve"> accordance with the following instructions:</w:t>
      </w:r>
      <w:r w:rsidR="00ED7A7F" w:rsidRPr="009C3EE6">
        <w:rPr>
          <w:sz w:val="24"/>
          <w:szCs w:val="24"/>
          <w:lang w:val="en-GB"/>
        </w:rPr>
        <w:t xml:space="preserve"> </w:t>
      </w:r>
    </w:p>
    <w:p w:rsidR="00DE1CB5" w:rsidRPr="009C3EE6" w:rsidRDefault="002F1CB3" w:rsidP="00D953E5">
      <w:pPr>
        <w:rPr>
          <w:sz w:val="24"/>
          <w:szCs w:val="24"/>
          <w:lang w:val="en-GB"/>
        </w:rPr>
      </w:pPr>
      <w:r>
        <w:rPr>
          <w:sz w:val="24"/>
          <w:szCs w:val="24"/>
          <w:lang w:val="en-GB"/>
        </w:rPr>
        <w:t xml:space="preserve">- </w:t>
      </w:r>
      <w:r w:rsidR="00364FDF" w:rsidRPr="009C3EE6">
        <w:rPr>
          <w:sz w:val="24"/>
          <w:szCs w:val="24"/>
          <w:lang w:val="en-GB"/>
        </w:rPr>
        <w:t>00,</w:t>
      </w:r>
      <w:r w:rsidR="00047867" w:rsidRPr="009C3EE6">
        <w:rPr>
          <w:sz w:val="24"/>
          <w:szCs w:val="24"/>
          <w:lang w:val="en-GB"/>
        </w:rPr>
        <w:t>000 EUR + VAT</w:t>
      </w:r>
      <w:r w:rsidR="00DE1CB5" w:rsidRPr="009C3EE6">
        <w:rPr>
          <w:sz w:val="24"/>
          <w:szCs w:val="24"/>
          <w:lang w:val="en-GB"/>
        </w:rPr>
        <w:t xml:space="preserve"> </w:t>
      </w:r>
      <w:r w:rsidR="00503E06" w:rsidRPr="009C3EE6">
        <w:rPr>
          <w:i/>
          <w:sz w:val="24"/>
          <w:szCs w:val="24"/>
          <w:lang w:val="en-GB"/>
        </w:rPr>
        <w:t>[if due]</w:t>
      </w:r>
      <w:r w:rsidR="00503E06" w:rsidRPr="009C3EE6">
        <w:rPr>
          <w:sz w:val="24"/>
          <w:szCs w:val="24"/>
          <w:lang w:val="en-GB"/>
        </w:rPr>
        <w:t xml:space="preserve"> </w:t>
      </w:r>
      <w:r w:rsidR="00047867" w:rsidRPr="009C3EE6">
        <w:rPr>
          <w:sz w:val="24"/>
          <w:szCs w:val="24"/>
          <w:lang w:val="en-GB"/>
        </w:rPr>
        <w:t>at</w:t>
      </w:r>
      <w:r w:rsidR="00D534D8" w:rsidRPr="009C3EE6">
        <w:rPr>
          <w:sz w:val="24"/>
          <w:szCs w:val="24"/>
          <w:lang w:val="en-GB"/>
        </w:rPr>
        <w:t xml:space="preserve"> </w:t>
      </w:r>
      <w:r w:rsidR="00D70C1E" w:rsidRPr="009C3EE6">
        <w:rPr>
          <w:sz w:val="24"/>
          <w:szCs w:val="24"/>
          <w:lang w:val="en-GB"/>
        </w:rPr>
        <w:t>contract signature</w:t>
      </w:r>
      <w:r w:rsidR="00DE1CB5" w:rsidRPr="009C3EE6">
        <w:rPr>
          <w:sz w:val="24"/>
          <w:szCs w:val="24"/>
          <w:lang w:val="en-GB"/>
        </w:rPr>
        <w:t>;</w:t>
      </w:r>
    </w:p>
    <w:p w:rsidR="00047867" w:rsidRPr="009C3EE6" w:rsidRDefault="002F1CB3" w:rsidP="00D953E5">
      <w:pPr>
        <w:rPr>
          <w:sz w:val="24"/>
          <w:szCs w:val="24"/>
          <w:lang w:val="en-GB"/>
        </w:rPr>
      </w:pPr>
      <w:r>
        <w:rPr>
          <w:sz w:val="24"/>
          <w:szCs w:val="24"/>
          <w:lang w:val="en-GB"/>
        </w:rPr>
        <w:t xml:space="preserve">- </w:t>
      </w:r>
      <w:r w:rsidR="00364FDF" w:rsidRPr="009C3EE6">
        <w:rPr>
          <w:sz w:val="24"/>
          <w:szCs w:val="24"/>
          <w:lang w:val="en-GB"/>
        </w:rPr>
        <w:t>00</w:t>
      </w:r>
      <w:r w:rsidR="00047867" w:rsidRPr="009C3EE6">
        <w:rPr>
          <w:sz w:val="24"/>
          <w:szCs w:val="24"/>
          <w:lang w:val="en-GB"/>
        </w:rPr>
        <w:t xml:space="preserve">.000 EUR + VAT at </w:t>
      </w:r>
      <w:r>
        <w:rPr>
          <w:sz w:val="24"/>
          <w:szCs w:val="24"/>
          <w:lang w:val="en-GB"/>
        </w:rPr>
        <w:t>(</w:t>
      </w:r>
      <w:r w:rsidR="00D70C1E" w:rsidRPr="002F1CB3">
        <w:rPr>
          <w:i/>
          <w:sz w:val="24"/>
          <w:szCs w:val="24"/>
          <w:lang w:val="en-GB"/>
        </w:rPr>
        <w:t>the end of first year</w:t>
      </w:r>
      <w:r>
        <w:rPr>
          <w:sz w:val="24"/>
          <w:szCs w:val="24"/>
          <w:lang w:val="en-GB"/>
        </w:rPr>
        <w:t>)</w:t>
      </w:r>
      <w:r w:rsidR="00047867" w:rsidRPr="009C3EE6">
        <w:rPr>
          <w:sz w:val="24"/>
          <w:szCs w:val="24"/>
          <w:lang w:val="en-GB"/>
        </w:rPr>
        <w:t>;</w:t>
      </w:r>
    </w:p>
    <w:p w:rsidR="00AD669B" w:rsidRPr="009C3EE6" w:rsidRDefault="002F1CB3" w:rsidP="00D953E5">
      <w:pPr>
        <w:rPr>
          <w:sz w:val="24"/>
          <w:szCs w:val="24"/>
          <w:lang w:val="en-GB"/>
        </w:rPr>
      </w:pPr>
      <w:r>
        <w:rPr>
          <w:sz w:val="24"/>
          <w:szCs w:val="24"/>
          <w:lang w:val="en-GB"/>
        </w:rPr>
        <w:t xml:space="preserve">- </w:t>
      </w:r>
      <w:r w:rsidR="00364FDF" w:rsidRPr="009C3EE6">
        <w:rPr>
          <w:sz w:val="24"/>
          <w:szCs w:val="24"/>
          <w:lang w:val="en-GB"/>
        </w:rPr>
        <w:t>00,</w:t>
      </w:r>
      <w:r w:rsidR="00AD669B" w:rsidRPr="009C3EE6">
        <w:rPr>
          <w:sz w:val="24"/>
          <w:szCs w:val="24"/>
          <w:lang w:val="en-GB"/>
        </w:rPr>
        <w:t>000 EUR + VAT at the end of the project.</w:t>
      </w:r>
    </w:p>
    <w:p w:rsidR="00D95068" w:rsidRPr="009C3EE6" w:rsidRDefault="00D95068" w:rsidP="0068428A">
      <w:pPr>
        <w:spacing w:before="120"/>
        <w:rPr>
          <w:sz w:val="24"/>
          <w:szCs w:val="24"/>
          <w:lang w:val="en-GB"/>
        </w:rPr>
      </w:pPr>
      <w:r w:rsidRPr="009C3EE6">
        <w:rPr>
          <w:sz w:val="24"/>
          <w:szCs w:val="24"/>
          <w:lang w:val="en-GB"/>
        </w:rPr>
        <w:t xml:space="preserve">The </w:t>
      </w:r>
      <w:r w:rsidR="00266C98" w:rsidRPr="009C3EE6">
        <w:rPr>
          <w:sz w:val="24"/>
          <w:szCs w:val="24"/>
          <w:lang w:val="en-GB"/>
        </w:rPr>
        <w:t>Department</w:t>
      </w:r>
      <w:r w:rsidRPr="009C3EE6">
        <w:rPr>
          <w:sz w:val="24"/>
          <w:szCs w:val="24"/>
          <w:lang w:val="en-GB"/>
        </w:rPr>
        <w:t xml:space="preserve"> will send a pro-forma invoice and, after payment, the invoice </w:t>
      </w:r>
      <w:proofErr w:type="gramStart"/>
      <w:r w:rsidRPr="009C3EE6">
        <w:rPr>
          <w:sz w:val="24"/>
          <w:szCs w:val="24"/>
          <w:lang w:val="en-GB"/>
        </w:rPr>
        <w:t>will be delivered</w:t>
      </w:r>
      <w:proofErr w:type="gramEnd"/>
      <w:r w:rsidRPr="009C3EE6">
        <w:rPr>
          <w:sz w:val="24"/>
          <w:szCs w:val="24"/>
          <w:lang w:val="en-GB"/>
        </w:rPr>
        <w:t>.</w:t>
      </w:r>
    </w:p>
    <w:p w:rsidR="00ED7A7F" w:rsidRPr="009C3EE6" w:rsidRDefault="00ED7A7F" w:rsidP="00D953E5">
      <w:pPr>
        <w:rPr>
          <w:sz w:val="24"/>
          <w:szCs w:val="24"/>
          <w:lang w:val="en-GB"/>
        </w:rPr>
      </w:pPr>
    </w:p>
    <w:p w:rsidR="00ED7A7F" w:rsidRPr="00E209FD" w:rsidRDefault="00080BBA" w:rsidP="00D953E5">
      <w:pPr>
        <w:pStyle w:val="Titolo2"/>
        <w:rPr>
          <w:lang w:val="en-GB"/>
        </w:rPr>
      </w:pPr>
      <w:r w:rsidRPr="00E209FD">
        <w:rPr>
          <w:lang w:val="en-GB"/>
        </w:rPr>
        <w:t>Art.</w:t>
      </w:r>
      <w:r w:rsidR="00047867">
        <w:rPr>
          <w:lang w:val="en-GB"/>
        </w:rPr>
        <w:t xml:space="preserve"> </w:t>
      </w:r>
      <w:r w:rsidR="0021499B">
        <w:rPr>
          <w:lang w:val="en-GB"/>
        </w:rPr>
        <w:t>11</w:t>
      </w:r>
      <w:r w:rsidR="00ED7A7F" w:rsidRPr="00E209FD">
        <w:rPr>
          <w:lang w:val="en-GB"/>
        </w:rPr>
        <w:t xml:space="preserve"> </w:t>
      </w:r>
      <w:r w:rsidRPr="00E209FD">
        <w:rPr>
          <w:lang w:val="en-GB"/>
        </w:rPr>
        <w:t>- Duration</w:t>
      </w:r>
      <w:r w:rsidR="00ED7A7F" w:rsidRPr="00E209FD">
        <w:rPr>
          <w:lang w:val="en-GB"/>
        </w:rPr>
        <w:t xml:space="preserve"> </w:t>
      </w:r>
    </w:p>
    <w:p w:rsidR="00ED7A7F" w:rsidRPr="00DD1786" w:rsidRDefault="00080BBA" w:rsidP="00D953E5">
      <w:pPr>
        <w:rPr>
          <w:sz w:val="24"/>
          <w:szCs w:val="24"/>
          <w:lang w:val="en-GB"/>
        </w:rPr>
      </w:pPr>
      <w:r w:rsidRPr="00DD1786">
        <w:rPr>
          <w:sz w:val="24"/>
          <w:szCs w:val="24"/>
          <w:lang w:val="en-GB"/>
        </w:rPr>
        <w:t xml:space="preserve">This agreement </w:t>
      </w:r>
      <w:r w:rsidR="00266C98" w:rsidRPr="00DD1786">
        <w:rPr>
          <w:sz w:val="24"/>
          <w:szCs w:val="24"/>
          <w:lang w:val="en-GB"/>
        </w:rPr>
        <w:t xml:space="preserve">is concluded for a period of </w:t>
      </w:r>
      <w:proofErr w:type="gramStart"/>
      <w:r w:rsidR="00315BAC">
        <w:rPr>
          <w:sz w:val="24"/>
          <w:szCs w:val="24"/>
          <w:lang w:val="en-GB"/>
        </w:rPr>
        <w:t>…..</w:t>
      </w:r>
      <w:proofErr w:type="gramEnd"/>
      <w:r w:rsidR="00266C98" w:rsidRPr="00DD1786">
        <w:rPr>
          <w:sz w:val="24"/>
          <w:szCs w:val="24"/>
          <w:lang w:val="en-GB"/>
        </w:rPr>
        <w:t xml:space="preserve"> </w:t>
      </w:r>
      <w:proofErr w:type="gramStart"/>
      <w:r w:rsidR="00266C98" w:rsidRPr="00DD1786">
        <w:rPr>
          <w:sz w:val="24"/>
          <w:szCs w:val="24"/>
          <w:lang w:val="en-GB"/>
        </w:rPr>
        <w:t>months</w:t>
      </w:r>
      <w:r w:rsidR="006846A9">
        <w:rPr>
          <w:sz w:val="24"/>
          <w:szCs w:val="24"/>
          <w:lang w:val="en-GB"/>
        </w:rPr>
        <w:t>/years</w:t>
      </w:r>
      <w:proofErr w:type="gramEnd"/>
      <w:r w:rsidR="00266C98" w:rsidRPr="00DD1786">
        <w:rPr>
          <w:sz w:val="24"/>
          <w:szCs w:val="24"/>
          <w:lang w:val="en-GB"/>
        </w:rPr>
        <w:t xml:space="preserve"> as of its entry </w:t>
      </w:r>
      <w:r w:rsidRPr="00DD1786">
        <w:rPr>
          <w:sz w:val="24"/>
          <w:szCs w:val="24"/>
          <w:lang w:val="en-GB"/>
        </w:rPr>
        <w:t xml:space="preserve">into force from </w:t>
      </w:r>
      <w:r w:rsidR="00D70C1E" w:rsidRPr="00DD1786">
        <w:rPr>
          <w:sz w:val="24"/>
          <w:szCs w:val="24"/>
          <w:lang w:val="en-GB"/>
        </w:rPr>
        <w:t>the signature of the present contract</w:t>
      </w:r>
      <w:r w:rsidR="00ED7A7F" w:rsidRPr="00DD1786">
        <w:rPr>
          <w:sz w:val="24"/>
          <w:szCs w:val="24"/>
          <w:lang w:val="en-GB"/>
        </w:rPr>
        <w:t xml:space="preserve">, </w:t>
      </w:r>
      <w:r w:rsidRPr="00DD1786">
        <w:rPr>
          <w:sz w:val="24"/>
          <w:szCs w:val="24"/>
          <w:lang w:val="en-GB"/>
        </w:rPr>
        <w:t>excluding any extensions or tacit renewals.</w:t>
      </w:r>
    </w:p>
    <w:p w:rsidR="00ED7A7F" w:rsidRPr="00E209FD" w:rsidRDefault="00ED7A7F" w:rsidP="00D953E5">
      <w:pPr>
        <w:rPr>
          <w:lang w:val="en-GB"/>
        </w:rPr>
      </w:pPr>
    </w:p>
    <w:p w:rsidR="00ED7A7F" w:rsidRPr="00D95068" w:rsidRDefault="00D95068" w:rsidP="00D953E5">
      <w:pPr>
        <w:pStyle w:val="Titolo2"/>
        <w:rPr>
          <w:lang w:val="en-GB"/>
        </w:rPr>
      </w:pPr>
      <w:r>
        <w:rPr>
          <w:lang w:val="en-GB"/>
        </w:rPr>
        <w:t xml:space="preserve">Art. </w:t>
      </w:r>
      <w:r w:rsidR="0021499B">
        <w:rPr>
          <w:lang w:val="en-GB"/>
        </w:rPr>
        <w:t>12</w:t>
      </w:r>
      <w:r>
        <w:rPr>
          <w:lang w:val="en-GB"/>
        </w:rPr>
        <w:t xml:space="preserve"> </w:t>
      </w:r>
      <w:r w:rsidR="00FA0491" w:rsidRPr="00D95068">
        <w:rPr>
          <w:lang w:val="en-GB"/>
        </w:rPr>
        <w:t>-</w:t>
      </w:r>
      <w:r>
        <w:rPr>
          <w:lang w:val="en-GB"/>
        </w:rPr>
        <w:t xml:space="preserve"> Withdrawal</w:t>
      </w:r>
    </w:p>
    <w:p w:rsidR="00ED7A7F" w:rsidRPr="00DD1786" w:rsidRDefault="00080BBA" w:rsidP="00D953E5">
      <w:pPr>
        <w:rPr>
          <w:sz w:val="24"/>
          <w:szCs w:val="24"/>
          <w:lang w:val="en-GB"/>
        </w:rPr>
      </w:pPr>
      <w:r w:rsidRPr="00DD1786">
        <w:rPr>
          <w:sz w:val="24"/>
          <w:szCs w:val="24"/>
          <w:lang w:val="en-GB"/>
        </w:rPr>
        <w:t xml:space="preserve">Both parties are entitled to withdraw from this present agreement by communicating their decision by registered letter with advice of receipt, which </w:t>
      </w:r>
      <w:proofErr w:type="gramStart"/>
      <w:r w:rsidRPr="00DD1786">
        <w:rPr>
          <w:sz w:val="24"/>
          <w:szCs w:val="24"/>
          <w:lang w:val="en-GB"/>
        </w:rPr>
        <w:t>shall be sent</w:t>
      </w:r>
      <w:proofErr w:type="gramEnd"/>
      <w:r w:rsidRPr="00DD1786">
        <w:rPr>
          <w:sz w:val="24"/>
          <w:szCs w:val="24"/>
          <w:lang w:val="en-GB"/>
        </w:rPr>
        <w:t xml:space="preserve"> to the other party with a minimum notice of </w:t>
      </w:r>
      <w:r w:rsidR="00AF39FF" w:rsidRPr="00DD1786">
        <w:rPr>
          <w:sz w:val="24"/>
          <w:szCs w:val="24"/>
          <w:lang w:val="en-GB"/>
        </w:rPr>
        <w:t>1</w:t>
      </w:r>
      <w:r w:rsidRPr="00DD1786">
        <w:rPr>
          <w:sz w:val="24"/>
          <w:szCs w:val="24"/>
          <w:lang w:val="en-GB"/>
        </w:rPr>
        <w:t xml:space="preserve"> month.</w:t>
      </w:r>
      <w:r w:rsidR="00ED7A7F" w:rsidRPr="00DD1786">
        <w:rPr>
          <w:sz w:val="24"/>
          <w:szCs w:val="24"/>
          <w:lang w:val="en-GB"/>
        </w:rPr>
        <w:t xml:space="preserve"> </w:t>
      </w:r>
      <w:r w:rsidRPr="00DD1786">
        <w:rPr>
          <w:sz w:val="24"/>
          <w:szCs w:val="24"/>
          <w:lang w:val="en-GB"/>
        </w:rPr>
        <w:t xml:space="preserve">Withdrawal </w:t>
      </w:r>
      <w:proofErr w:type="gramStart"/>
      <w:r w:rsidRPr="00DD1786">
        <w:rPr>
          <w:sz w:val="24"/>
          <w:szCs w:val="24"/>
          <w:lang w:val="en-GB"/>
        </w:rPr>
        <w:t>shall be made</w:t>
      </w:r>
      <w:proofErr w:type="gramEnd"/>
      <w:r w:rsidRPr="00DD1786">
        <w:rPr>
          <w:sz w:val="24"/>
          <w:szCs w:val="24"/>
          <w:lang w:val="en-GB"/>
        </w:rPr>
        <w:t xml:space="preserve"> in such a way that no damage is caused to the other party.</w:t>
      </w:r>
      <w:r w:rsidR="00ED7A7F" w:rsidRPr="00DD1786">
        <w:rPr>
          <w:sz w:val="24"/>
          <w:szCs w:val="24"/>
          <w:lang w:val="en-GB"/>
        </w:rPr>
        <w:t xml:space="preserve"> </w:t>
      </w:r>
    </w:p>
    <w:p w:rsidR="00ED7A7F" w:rsidRPr="00DD1786" w:rsidRDefault="00080BBA" w:rsidP="00D953E5">
      <w:pPr>
        <w:rPr>
          <w:sz w:val="24"/>
          <w:szCs w:val="24"/>
          <w:lang w:val="en-GB"/>
        </w:rPr>
      </w:pPr>
      <w:r w:rsidRPr="00DD1786">
        <w:rPr>
          <w:sz w:val="24"/>
          <w:szCs w:val="24"/>
          <w:lang w:val="en-GB"/>
        </w:rPr>
        <w:t xml:space="preserve">The </w:t>
      </w:r>
      <w:r w:rsidR="00AF39FF" w:rsidRPr="00DD1786">
        <w:rPr>
          <w:sz w:val="24"/>
          <w:szCs w:val="24"/>
          <w:lang w:val="en-GB"/>
        </w:rPr>
        <w:t>Company</w:t>
      </w:r>
      <w:r w:rsidRPr="00DD1786">
        <w:rPr>
          <w:sz w:val="24"/>
          <w:szCs w:val="24"/>
          <w:lang w:val="en-GB"/>
        </w:rPr>
        <w:t xml:space="preserve"> shall nevertheless ensure that any expenses the </w:t>
      </w:r>
      <w:r w:rsidR="00AF39FF" w:rsidRPr="00DD1786">
        <w:rPr>
          <w:sz w:val="24"/>
          <w:szCs w:val="24"/>
          <w:lang w:val="en-GB"/>
        </w:rPr>
        <w:t>Department</w:t>
      </w:r>
      <w:r w:rsidRPr="00DD1786">
        <w:rPr>
          <w:sz w:val="24"/>
          <w:szCs w:val="24"/>
          <w:lang w:val="en-GB"/>
        </w:rPr>
        <w:t xml:space="preserve"> has incurred or invested </w:t>
      </w:r>
      <w:proofErr w:type="gramStart"/>
      <w:r w:rsidRPr="00DD1786">
        <w:rPr>
          <w:sz w:val="24"/>
          <w:szCs w:val="24"/>
          <w:lang w:val="en-GB"/>
        </w:rPr>
        <w:t>are reimbursed</w:t>
      </w:r>
      <w:proofErr w:type="gramEnd"/>
      <w:r w:rsidRPr="00DD1786">
        <w:rPr>
          <w:sz w:val="24"/>
          <w:szCs w:val="24"/>
          <w:lang w:val="en-GB"/>
        </w:rPr>
        <w:t xml:space="preserve"> thereto.</w:t>
      </w:r>
      <w:r w:rsidR="00ED7A7F" w:rsidRPr="00DD1786">
        <w:rPr>
          <w:sz w:val="24"/>
          <w:szCs w:val="24"/>
          <w:lang w:val="en-GB"/>
        </w:rPr>
        <w:t xml:space="preserve"> </w:t>
      </w:r>
    </w:p>
    <w:p w:rsidR="00ED7A7F" w:rsidRPr="00E209FD" w:rsidRDefault="00ED7A7F" w:rsidP="00D953E5">
      <w:pPr>
        <w:rPr>
          <w:lang w:val="en-GB"/>
        </w:rPr>
      </w:pPr>
    </w:p>
    <w:p w:rsidR="00ED7A7F" w:rsidRPr="00E209FD" w:rsidRDefault="00080BBA" w:rsidP="00D953E5">
      <w:pPr>
        <w:pStyle w:val="Titolo2"/>
        <w:rPr>
          <w:lang w:val="en-GB"/>
        </w:rPr>
      </w:pPr>
      <w:r w:rsidRPr="00E209FD">
        <w:rPr>
          <w:lang w:val="en-GB"/>
        </w:rPr>
        <w:t>Art.</w:t>
      </w:r>
      <w:r w:rsidR="00D95068">
        <w:rPr>
          <w:lang w:val="en-GB"/>
        </w:rPr>
        <w:t xml:space="preserve"> </w:t>
      </w:r>
      <w:r w:rsidR="0021499B">
        <w:rPr>
          <w:lang w:val="en-GB"/>
        </w:rPr>
        <w:t>13</w:t>
      </w:r>
      <w:r w:rsidR="00ED7A7F" w:rsidRPr="00E209FD">
        <w:rPr>
          <w:lang w:val="en-GB"/>
        </w:rPr>
        <w:t xml:space="preserve"> </w:t>
      </w:r>
      <w:r w:rsidRPr="00E209FD">
        <w:rPr>
          <w:lang w:val="en-GB"/>
        </w:rPr>
        <w:t>- Disputes</w:t>
      </w:r>
      <w:r w:rsidR="00ED7A7F" w:rsidRPr="00E209FD">
        <w:rPr>
          <w:lang w:val="en-GB"/>
        </w:rPr>
        <w:t xml:space="preserve"> </w:t>
      </w:r>
    </w:p>
    <w:p w:rsidR="00ED7A7F" w:rsidRPr="00DD1786" w:rsidRDefault="00080BBA" w:rsidP="006846A9">
      <w:pPr>
        <w:pStyle w:val="PreformattatoHTML"/>
        <w:ind w:firstLine="284"/>
        <w:jc w:val="both"/>
        <w:rPr>
          <w:rFonts w:ascii="Times New Roman" w:hAnsi="Times New Roman" w:cs="Times New Roman"/>
          <w:sz w:val="24"/>
          <w:szCs w:val="24"/>
          <w:lang w:val="en-US"/>
        </w:rPr>
      </w:pPr>
      <w:r w:rsidRPr="00DD1786">
        <w:rPr>
          <w:rFonts w:ascii="Times New Roman" w:hAnsi="Times New Roman" w:cs="Times New Roman"/>
          <w:sz w:val="24"/>
          <w:szCs w:val="24"/>
          <w:lang w:val="en-GB"/>
        </w:rPr>
        <w:t>Any dispute that may arise between the parties shall be resolved with recourse to the Judicial Authorities.</w:t>
      </w:r>
      <w:r w:rsidR="00ED7A7F" w:rsidRPr="00DD1786">
        <w:rPr>
          <w:rFonts w:ascii="Times New Roman" w:hAnsi="Times New Roman" w:cs="Times New Roman"/>
          <w:sz w:val="24"/>
          <w:szCs w:val="24"/>
          <w:lang w:val="en-GB"/>
        </w:rPr>
        <w:t xml:space="preserve"> </w:t>
      </w:r>
      <w:r w:rsidR="00410FED" w:rsidRPr="00DD1786">
        <w:rPr>
          <w:rFonts w:ascii="Times New Roman" w:hAnsi="Times New Roman" w:cs="Times New Roman"/>
          <w:sz w:val="24"/>
          <w:szCs w:val="24"/>
          <w:lang w:val="en"/>
        </w:rPr>
        <w:t xml:space="preserve">The parties elect the Court of Padua </w:t>
      </w:r>
      <w:r w:rsidR="000F3FA5" w:rsidRPr="00DD1786">
        <w:rPr>
          <w:rFonts w:ascii="Times New Roman" w:hAnsi="Times New Roman" w:cs="Times New Roman"/>
          <w:sz w:val="24"/>
          <w:szCs w:val="24"/>
          <w:lang w:val="en"/>
        </w:rPr>
        <w:t>as</w:t>
      </w:r>
      <w:r w:rsidR="00410FED" w:rsidRPr="00DD1786">
        <w:rPr>
          <w:rFonts w:ascii="Times New Roman" w:hAnsi="Times New Roman" w:cs="Times New Roman"/>
          <w:sz w:val="24"/>
          <w:szCs w:val="24"/>
          <w:lang w:val="en"/>
        </w:rPr>
        <w:t xml:space="preserve"> exclusive jurisdiction.</w:t>
      </w:r>
    </w:p>
    <w:p w:rsidR="00ED7A7F" w:rsidRPr="00DD1786" w:rsidRDefault="00ED7A7F" w:rsidP="00D953E5">
      <w:pPr>
        <w:rPr>
          <w:i/>
          <w:sz w:val="24"/>
          <w:szCs w:val="24"/>
          <w:lang w:val="en-GB"/>
        </w:rPr>
      </w:pPr>
    </w:p>
    <w:p w:rsidR="00ED7A7F" w:rsidRPr="00E209FD" w:rsidRDefault="00D95068" w:rsidP="00D953E5">
      <w:pPr>
        <w:pStyle w:val="Titolo2"/>
        <w:rPr>
          <w:lang w:val="en-GB"/>
        </w:rPr>
      </w:pPr>
      <w:r>
        <w:rPr>
          <w:lang w:val="en-GB"/>
        </w:rPr>
        <w:t xml:space="preserve">Art. </w:t>
      </w:r>
      <w:r w:rsidR="0021499B">
        <w:rPr>
          <w:lang w:val="en-GB"/>
        </w:rPr>
        <w:t>14</w:t>
      </w:r>
      <w:r w:rsidR="00ED7A7F" w:rsidRPr="00E209FD">
        <w:rPr>
          <w:lang w:val="en-GB"/>
        </w:rPr>
        <w:t xml:space="preserve"> - </w:t>
      </w:r>
      <w:r w:rsidR="00080BBA" w:rsidRPr="00E209FD">
        <w:rPr>
          <w:lang w:val="en-GB"/>
        </w:rPr>
        <w:t>Reference regulations</w:t>
      </w:r>
    </w:p>
    <w:p w:rsidR="0068428A" w:rsidRDefault="00080BBA" w:rsidP="0020529B">
      <w:pPr>
        <w:rPr>
          <w:sz w:val="24"/>
          <w:szCs w:val="24"/>
          <w:lang w:val="en-GB"/>
        </w:rPr>
      </w:pPr>
      <w:r w:rsidRPr="0020529B">
        <w:rPr>
          <w:sz w:val="24"/>
          <w:szCs w:val="24"/>
          <w:lang w:val="en-GB"/>
        </w:rPr>
        <w:t xml:space="preserve">Anything not expressly mentioned herein </w:t>
      </w:r>
      <w:proofErr w:type="gramStart"/>
      <w:r w:rsidRPr="0020529B">
        <w:rPr>
          <w:sz w:val="24"/>
          <w:szCs w:val="24"/>
          <w:lang w:val="en-GB"/>
        </w:rPr>
        <w:t>shall be governed</w:t>
      </w:r>
      <w:proofErr w:type="gramEnd"/>
      <w:r w:rsidRPr="0020529B">
        <w:rPr>
          <w:sz w:val="24"/>
          <w:szCs w:val="24"/>
          <w:lang w:val="en-GB"/>
        </w:rPr>
        <w:t xml:space="preserve"> by the provisions of the law and by the regulations of the University of Padua pertaining thereto.</w:t>
      </w:r>
    </w:p>
    <w:p w:rsidR="00206415" w:rsidRDefault="00206415" w:rsidP="0020529B">
      <w:pPr>
        <w:rPr>
          <w:sz w:val="24"/>
          <w:szCs w:val="24"/>
          <w:lang w:val="en-GB"/>
        </w:rPr>
      </w:pPr>
    </w:p>
    <w:p w:rsidR="00206415" w:rsidRDefault="00206415" w:rsidP="0020529B">
      <w:pPr>
        <w:rPr>
          <w:sz w:val="24"/>
          <w:szCs w:val="24"/>
          <w:lang w:val="en-GB"/>
        </w:rPr>
      </w:pPr>
    </w:p>
    <w:p w:rsidR="00206415" w:rsidRPr="00206415" w:rsidRDefault="00206415" w:rsidP="00206415">
      <w:pPr>
        <w:ind w:firstLine="0"/>
        <w:rPr>
          <w:b/>
          <w:sz w:val="24"/>
          <w:szCs w:val="24"/>
          <w:lang w:val="en-GB"/>
        </w:rPr>
      </w:pPr>
      <w:r w:rsidRPr="00206415">
        <w:rPr>
          <w:b/>
          <w:lang w:val="en"/>
        </w:rPr>
        <w:t>Th</w:t>
      </w:r>
      <w:r>
        <w:rPr>
          <w:b/>
          <w:lang w:val="en"/>
        </w:rPr>
        <w:t xml:space="preserve">is </w:t>
      </w:r>
      <w:r w:rsidRPr="00206415">
        <w:rPr>
          <w:b/>
          <w:lang w:val="en"/>
        </w:rPr>
        <w:t xml:space="preserve">agreement will be formalized by signing a specific declaration of acceptance according to the attached model (attachment B) which must be received </w:t>
      </w:r>
      <w:r>
        <w:rPr>
          <w:b/>
          <w:lang w:val="en"/>
        </w:rPr>
        <w:t>within …………………..</w:t>
      </w:r>
    </w:p>
    <w:p w:rsidR="0068428A" w:rsidRPr="0020529B" w:rsidRDefault="0068428A" w:rsidP="0068428A">
      <w:pPr>
        <w:rPr>
          <w:sz w:val="24"/>
          <w:szCs w:val="24"/>
          <w:vertAlign w:val="subscript"/>
          <w:lang w:val="en-GB"/>
        </w:rPr>
      </w:pPr>
    </w:p>
    <w:p w:rsidR="0020529B" w:rsidRPr="00206415" w:rsidRDefault="0020529B" w:rsidP="00206415">
      <w:pPr>
        <w:ind w:firstLine="0"/>
        <w:rPr>
          <w:sz w:val="24"/>
          <w:szCs w:val="24"/>
          <w:vertAlign w:val="subscript"/>
          <w:lang w:val="en-GB"/>
        </w:rPr>
      </w:pPr>
    </w:p>
    <w:p w:rsidR="0020529B" w:rsidRPr="0020529B" w:rsidRDefault="0020529B" w:rsidP="0068428A">
      <w:pPr>
        <w:rPr>
          <w:sz w:val="24"/>
          <w:szCs w:val="24"/>
          <w:vertAlign w:val="subscript"/>
          <w:lang w:val="en-GB"/>
        </w:rPr>
      </w:pPr>
    </w:p>
    <w:p w:rsidR="0068428A" w:rsidRPr="00E209FD" w:rsidRDefault="0068428A" w:rsidP="00D953E5">
      <w:pPr>
        <w:rPr>
          <w:b/>
          <w:szCs w:val="24"/>
          <w:vertAlign w:val="subscript"/>
          <w:lang w:val="en-GB"/>
        </w:rPr>
      </w:pPr>
    </w:p>
    <w:p w:rsidR="0068428A" w:rsidRDefault="00080BBA" w:rsidP="00D953E5">
      <w:pPr>
        <w:rPr>
          <w:szCs w:val="24"/>
          <w:lang w:val="en-GB"/>
        </w:rPr>
      </w:pPr>
      <w:proofErr w:type="gramStart"/>
      <w:r w:rsidRPr="00E209FD">
        <w:rPr>
          <w:szCs w:val="24"/>
          <w:lang w:val="en-GB"/>
        </w:rPr>
        <w:t xml:space="preserve">Padua, </w:t>
      </w:r>
      <w:r w:rsidR="00753918">
        <w:rPr>
          <w:szCs w:val="24"/>
          <w:lang w:val="en-GB"/>
        </w:rPr>
        <w:t>………………</w:t>
      </w:r>
      <w:proofErr w:type="gramEnd"/>
    </w:p>
    <w:p w:rsidR="00753918" w:rsidRPr="00E209FD" w:rsidRDefault="00753918" w:rsidP="00D953E5">
      <w:pPr>
        <w:rPr>
          <w:szCs w:val="24"/>
          <w:lang w:val="en-GB"/>
        </w:rPr>
      </w:pPr>
    </w:p>
    <w:p w:rsidR="00ED7A7F" w:rsidRPr="00E209FD" w:rsidRDefault="00ED7A7F" w:rsidP="00D953E5">
      <w:pPr>
        <w:rPr>
          <w:szCs w:val="24"/>
          <w:lang w:val="en-GB"/>
        </w:rPr>
      </w:pPr>
    </w:p>
    <w:p w:rsidR="00ED7A7F" w:rsidRDefault="00080BBA" w:rsidP="0068428A">
      <w:pPr>
        <w:jc w:val="center"/>
        <w:rPr>
          <w:szCs w:val="24"/>
          <w:lang w:val="en-GB"/>
        </w:rPr>
      </w:pPr>
      <w:r w:rsidRPr="00E209FD">
        <w:rPr>
          <w:szCs w:val="24"/>
          <w:lang w:val="en-GB"/>
        </w:rPr>
        <w:t>HEAD OF DEPARTMENT</w:t>
      </w:r>
      <w:r w:rsidR="00ED7A7F" w:rsidRPr="00E209FD">
        <w:rPr>
          <w:szCs w:val="24"/>
          <w:lang w:val="en-GB"/>
        </w:rPr>
        <w:tab/>
      </w:r>
      <w:r w:rsidR="00D953E5">
        <w:rPr>
          <w:szCs w:val="24"/>
          <w:lang w:val="en-GB"/>
        </w:rPr>
        <w:tab/>
      </w:r>
      <w:r w:rsidR="00D953E5">
        <w:rPr>
          <w:szCs w:val="24"/>
          <w:lang w:val="en-GB"/>
        </w:rPr>
        <w:tab/>
      </w:r>
      <w:r w:rsidR="00D953E5">
        <w:rPr>
          <w:szCs w:val="24"/>
          <w:lang w:val="en-GB"/>
        </w:rPr>
        <w:tab/>
      </w:r>
      <w:r w:rsidR="0068428A">
        <w:rPr>
          <w:szCs w:val="24"/>
          <w:lang w:val="en-GB"/>
        </w:rPr>
        <w:tab/>
      </w:r>
      <w:r w:rsidR="00692A59">
        <w:rPr>
          <w:szCs w:val="24"/>
          <w:lang w:val="en-GB"/>
        </w:rPr>
        <w:t>PROJECT COORDINATOR</w:t>
      </w:r>
    </w:p>
    <w:p w:rsidR="0068428A" w:rsidRPr="00E209FD" w:rsidRDefault="0068428A" w:rsidP="0068428A">
      <w:pPr>
        <w:jc w:val="center"/>
        <w:rPr>
          <w:szCs w:val="24"/>
          <w:lang w:val="en-GB"/>
        </w:rPr>
      </w:pPr>
    </w:p>
    <w:p w:rsidR="00692A59" w:rsidRDefault="00692A59" w:rsidP="0068428A">
      <w:pPr>
        <w:jc w:val="center"/>
        <w:rPr>
          <w:szCs w:val="24"/>
          <w:vertAlign w:val="subscript"/>
          <w:lang w:val="en-GB"/>
        </w:rPr>
      </w:pPr>
    </w:p>
    <w:p w:rsidR="00ED7A7F" w:rsidRPr="00E209FD" w:rsidRDefault="00692A59" w:rsidP="0068428A">
      <w:pPr>
        <w:jc w:val="center"/>
        <w:rPr>
          <w:szCs w:val="24"/>
          <w:lang w:val="en-GB"/>
        </w:rPr>
      </w:pPr>
      <w:r w:rsidRPr="00E209FD">
        <w:rPr>
          <w:szCs w:val="24"/>
          <w:lang w:val="en-GB"/>
        </w:rPr>
        <w:t>______________________________</w:t>
      </w:r>
      <w:r w:rsidR="00ED7A7F" w:rsidRPr="00E209FD">
        <w:rPr>
          <w:szCs w:val="24"/>
          <w:lang w:val="en-GB"/>
        </w:rPr>
        <w:tab/>
      </w:r>
      <w:r w:rsidR="00ED7A7F" w:rsidRPr="00E209FD">
        <w:rPr>
          <w:szCs w:val="24"/>
          <w:lang w:val="en-GB"/>
        </w:rPr>
        <w:tab/>
      </w:r>
      <w:r>
        <w:rPr>
          <w:szCs w:val="24"/>
          <w:lang w:val="en-GB"/>
        </w:rPr>
        <w:tab/>
      </w:r>
      <w:r w:rsidR="00ED7A7F" w:rsidRPr="00E209FD">
        <w:rPr>
          <w:szCs w:val="24"/>
          <w:lang w:val="en-GB"/>
        </w:rPr>
        <w:t>______________________________</w:t>
      </w:r>
    </w:p>
    <w:p w:rsidR="00ED7A7F" w:rsidRDefault="00ED7A7F" w:rsidP="00D953E5">
      <w:pPr>
        <w:rPr>
          <w:b/>
          <w:lang w:val="en-GB"/>
        </w:rPr>
      </w:pPr>
    </w:p>
    <w:p w:rsidR="00692A59" w:rsidRDefault="00692A59" w:rsidP="00D953E5">
      <w:pPr>
        <w:rPr>
          <w:b/>
          <w:lang w:val="en-GB"/>
        </w:rPr>
      </w:pPr>
    </w:p>
    <w:p w:rsidR="0068428A" w:rsidRDefault="0068428A" w:rsidP="00D953E5">
      <w:pPr>
        <w:rPr>
          <w:b/>
          <w:lang w:val="en-GB"/>
        </w:rPr>
      </w:pPr>
    </w:p>
    <w:p w:rsidR="0068428A" w:rsidRDefault="0068428A" w:rsidP="00D953E5">
      <w:pPr>
        <w:rPr>
          <w:b/>
          <w:lang w:val="en-GB"/>
        </w:rPr>
      </w:pPr>
    </w:p>
    <w:p w:rsidR="0068428A" w:rsidRPr="00E209FD" w:rsidRDefault="0068428A" w:rsidP="00D953E5">
      <w:pPr>
        <w:rPr>
          <w:b/>
          <w:lang w:val="en-GB"/>
        </w:rPr>
      </w:pPr>
    </w:p>
    <w:p w:rsidR="00ED7A7F" w:rsidRPr="00E209FD" w:rsidRDefault="00080BBA" w:rsidP="00D953E5">
      <w:pPr>
        <w:rPr>
          <w:b/>
          <w:szCs w:val="24"/>
          <w:lang w:val="en-GB"/>
        </w:rPr>
      </w:pPr>
      <w:r w:rsidRPr="00E209FD">
        <w:rPr>
          <w:b/>
          <w:szCs w:val="24"/>
          <w:lang w:val="en-GB"/>
        </w:rPr>
        <w:t>Appendices:</w:t>
      </w:r>
    </w:p>
    <w:p w:rsidR="00ED7A7F" w:rsidRPr="00E209FD" w:rsidRDefault="00080BBA" w:rsidP="00D953E5">
      <w:pPr>
        <w:rPr>
          <w:szCs w:val="24"/>
          <w:lang w:val="en-GB"/>
        </w:rPr>
      </w:pPr>
      <w:r w:rsidRPr="00E209FD">
        <w:rPr>
          <w:szCs w:val="24"/>
          <w:lang w:val="en-GB"/>
        </w:rPr>
        <w:t>A) Activity Programme</w:t>
      </w:r>
    </w:p>
    <w:p w:rsidR="008A0366" w:rsidRDefault="001D5C8D" w:rsidP="00D953E5">
      <w:pPr>
        <w:rPr>
          <w:szCs w:val="24"/>
          <w:lang w:val="en-GB"/>
        </w:rPr>
      </w:pPr>
      <w:r>
        <w:rPr>
          <w:szCs w:val="24"/>
          <w:lang w:val="en-GB"/>
        </w:rPr>
        <w:t xml:space="preserve">B) </w:t>
      </w:r>
      <w:r w:rsidR="00080BBA" w:rsidRPr="00E209FD">
        <w:rPr>
          <w:szCs w:val="24"/>
          <w:lang w:val="en-GB"/>
        </w:rPr>
        <w:t>Declaration of acceptance</w:t>
      </w:r>
    </w:p>
    <w:p w:rsidR="00DF4F25" w:rsidRDefault="00DF4F25" w:rsidP="00D953E5">
      <w:pPr>
        <w:rPr>
          <w:szCs w:val="24"/>
          <w:lang w:val="en-GB"/>
        </w:rPr>
      </w:pPr>
    </w:p>
    <w:p w:rsidR="005A7080" w:rsidRPr="00D17598" w:rsidRDefault="00D17598" w:rsidP="00DF4F25">
      <w:pPr>
        <w:rPr>
          <w:i/>
          <w:szCs w:val="24"/>
          <w:lang w:val="en-GB"/>
        </w:rPr>
      </w:pPr>
      <w:r>
        <w:rPr>
          <w:i/>
          <w:szCs w:val="22"/>
          <w:lang w:val="en-GB"/>
        </w:rPr>
        <w:t>(</w:t>
      </w:r>
      <w:r w:rsidR="00DF4F25" w:rsidRPr="00D17598">
        <w:rPr>
          <w:i/>
          <w:szCs w:val="22"/>
          <w:lang w:val="en-GB"/>
        </w:rPr>
        <w:t>“The Company agrees to take charge of the conduction of the project, according to the content, the structure and the time schedule described out in Appendix A)</w:t>
      </w:r>
      <w:r w:rsidR="00DF4F25" w:rsidRPr="00D17598">
        <w:rPr>
          <w:i/>
          <w:szCs w:val="24"/>
          <w:lang w:val="en-GB"/>
        </w:rPr>
        <w:t>”.</w:t>
      </w:r>
      <w:r>
        <w:rPr>
          <w:i/>
          <w:szCs w:val="24"/>
          <w:lang w:val="en-GB"/>
        </w:rPr>
        <w:t>)</w:t>
      </w:r>
    </w:p>
    <w:p w:rsidR="005A7080" w:rsidRDefault="005A7080" w:rsidP="005A7080">
      <w:pPr>
        <w:ind w:firstLine="0"/>
        <w:rPr>
          <w:szCs w:val="24"/>
          <w:lang w:val="en-GB"/>
        </w:rPr>
      </w:pPr>
    </w:p>
    <w:sectPr w:rsidR="005A7080" w:rsidSect="00F0210B">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72" w:rsidRDefault="00541F72" w:rsidP="00584A96">
      <w:r>
        <w:separator/>
      </w:r>
    </w:p>
  </w:endnote>
  <w:endnote w:type="continuationSeparator" w:id="0">
    <w:p w:rsidR="00541F72" w:rsidRDefault="00541F72" w:rsidP="005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FD" w:rsidRDefault="00021226" w:rsidP="002F5AFD">
    <w:pPr>
      <w:pStyle w:val="Pidipagina"/>
      <w:framePr w:wrap="around" w:vAnchor="text" w:hAnchor="margin" w:xAlign="center" w:y="1"/>
      <w:rPr>
        <w:rStyle w:val="Numeropagina"/>
      </w:rPr>
    </w:pPr>
    <w:r>
      <w:rPr>
        <w:rStyle w:val="Numeropagina"/>
      </w:rPr>
      <w:fldChar w:fldCharType="begin"/>
    </w:r>
    <w:r w:rsidR="002F5AFD">
      <w:rPr>
        <w:rStyle w:val="Numeropagina"/>
      </w:rPr>
      <w:instrText xml:space="preserve">PAGE  </w:instrText>
    </w:r>
    <w:r>
      <w:rPr>
        <w:rStyle w:val="Numeropagina"/>
      </w:rPr>
      <w:fldChar w:fldCharType="end"/>
    </w:r>
  </w:p>
  <w:p w:rsidR="002F5AFD" w:rsidRDefault="002F5A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FD" w:rsidRDefault="00021226" w:rsidP="002F5AFD">
    <w:pPr>
      <w:pStyle w:val="Pidipagina"/>
      <w:framePr w:wrap="around" w:vAnchor="text" w:hAnchor="margin" w:xAlign="center" w:y="1"/>
      <w:rPr>
        <w:rStyle w:val="Numeropagina"/>
      </w:rPr>
    </w:pPr>
    <w:r>
      <w:rPr>
        <w:rStyle w:val="Numeropagina"/>
      </w:rPr>
      <w:fldChar w:fldCharType="begin"/>
    </w:r>
    <w:r w:rsidR="002F5AFD">
      <w:rPr>
        <w:rStyle w:val="Numeropagina"/>
      </w:rPr>
      <w:instrText xml:space="preserve">PAGE  </w:instrText>
    </w:r>
    <w:r>
      <w:rPr>
        <w:rStyle w:val="Numeropagina"/>
      </w:rPr>
      <w:fldChar w:fldCharType="separate"/>
    </w:r>
    <w:r w:rsidR="007B2FEA">
      <w:rPr>
        <w:rStyle w:val="Numeropagina"/>
        <w:noProof/>
      </w:rPr>
      <w:t>4</w:t>
    </w:r>
    <w:r>
      <w:rPr>
        <w:rStyle w:val="Numeropagina"/>
      </w:rPr>
      <w:fldChar w:fldCharType="end"/>
    </w:r>
  </w:p>
  <w:p w:rsidR="002F5AFD" w:rsidRDefault="002F5A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72" w:rsidRDefault="00541F72" w:rsidP="00584A96">
      <w:r>
        <w:separator/>
      </w:r>
    </w:p>
  </w:footnote>
  <w:footnote w:type="continuationSeparator" w:id="0">
    <w:p w:rsidR="00541F72" w:rsidRDefault="00541F72" w:rsidP="0058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FD" w:rsidRPr="00503E06" w:rsidRDefault="002F5AFD" w:rsidP="00584A96">
    <w:pPr>
      <w:rPr>
        <w:color w:val="7F7F7F"/>
        <w:sz w:val="16"/>
        <w:lang w:val="en-US"/>
      </w:rPr>
    </w:pPr>
    <w:r w:rsidRPr="00503E06">
      <w:rPr>
        <w:color w:val="7F7F7F"/>
        <w:sz w:val="16"/>
        <w:lang w:val="en-US"/>
      </w:rPr>
      <w:t>Form for agreements subject to VAT (art. 3 Reg.)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1BDF"/>
    <w:multiLevelType w:val="hybridMultilevel"/>
    <w:tmpl w:val="070A8348"/>
    <w:lvl w:ilvl="0" w:tplc="BCB6022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D5"/>
    <w:rsid w:val="00021226"/>
    <w:rsid w:val="0003611B"/>
    <w:rsid w:val="00044836"/>
    <w:rsid w:val="00047867"/>
    <w:rsid w:val="00080BBA"/>
    <w:rsid w:val="00096796"/>
    <w:rsid w:val="000F3FA5"/>
    <w:rsid w:val="00110535"/>
    <w:rsid w:val="0015604E"/>
    <w:rsid w:val="001716D4"/>
    <w:rsid w:val="001D5C8D"/>
    <w:rsid w:val="001E3BD5"/>
    <w:rsid w:val="0020529B"/>
    <w:rsid w:val="00206415"/>
    <w:rsid w:val="0021499B"/>
    <w:rsid w:val="00250E3E"/>
    <w:rsid w:val="00254DE3"/>
    <w:rsid w:val="00266C98"/>
    <w:rsid w:val="00267EFA"/>
    <w:rsid w:val="002C2946"/>
    <w:rsid w:val="002E1B2F"/>
    <w:rsid w:val="002F1CB3"/>
    <w:rsid w:val="002F5AFD"/>
    <w:rsid w:val="002F7D1B"/>
    <w:rsid w:val="00303D3F"/>
    <w:rsid w:val="00315BAC"/>
    <w:rsid w:val="00347623"/>
    <w:rsid w:val="00364FDF"/>
    <w:rsid w:val="00396C5E"/>
    <w:rsid w:val="003C7A55"/>
    <w:rsid w:val="00406969"/>
    <w:rsid w:val="00410FED"/>
    <w:rsid w:val="00412860"/>
    <w:rsid w:val="00420007"/>
    <w:rsid w:val="00447EC2"/>
    <w:rsid w:val="004509C6"/>
    <w:rsid w:val="00492AE4"/>
    <w:rsid w:val="004E190F"/>
    <w:rsid w:val="004E4924"/>
    <w:rsid w:val="004E4BB1"/>
    <w:rsid w:val="004E78C9"/>
    <w:rsid w:val="004F3DEF"/>
    <w:rsid w:val="00503E06"/>
    <w:rsid w:val="00540731"/>
    <w:rsid w:val="00541F72"/>
    <w:rsid w:val="00543FF2"/>
    <w:rsid w:val="00555509"/>
    <w:rsid w:val="00560F02"/>
    <w:rsid w:val="00563554"/>
    <w:rsid w:val="00584A96"/>
    <w:rsid w:val="005A5D59"/>
    <w:rsid w:val="005A7080"/>
    <w:rsid w:val="00606D64"/>
    <w:rsid w:val="006156E7"/>
    <w:rsid w:val="00622DD0"/>
    <w:rsid w:val="00647E79"/>
    <w:rsid w:val="00653EC3"/>
    <w:rsid w:val="0068428A"/>
    <w:rsid w:val="006846A9"/>
    <w:rsid w:val="00692A59"/>
    <w:rsid w:val="006C7D66"/>
    <w:rsid w:val="007021E8"/>
    <w:rsid w:val="007128BB"/>
    <w:rsid w:val="00726F9E"/>
    <w:rsid w:val="00753918"/>
    <w:rsid w:val="0076000A"/>
    <w:rsid w:val="00784B5D"/>
    <w:rsid w:val="007B2FEA"/>
    <w:rsid w:val="007B6474"/>
    <w:rsid w:val="007E6329"/>
    <w:rsid w:val="007E726C"/>
    <w:rsid w:val="0081415B"/>
    <w:rsid w:val="008403F2"/>
    <w:rsid w:val="00844519"/>
    <w:rsid w:val="0087483E"/>
    <w:rsid w:val="008A0366"/>
    <w:rsid w:val="008D179E"/>
    <w:rsid w:val="008E2C0C"/>
    <w:rsid w:val="00921ADE"/>
    <w:rsid w:val="00935B94"/>
    <w:rsid w:val="00942CA8"/>
    <w:rsid w:val="0099565F"/>
    <w:rsid w:val="009965F9"/>
    <w:rsid w:val="009C3EE6"/>
    <w:rsid w:val="00A04C90"/>
    <w:rsid w:val="00A23138"/>
    <w:rsid w:val="00A37EE8"/>
    <w:rsid w:val="00A502A0"/>
    <w:rsid w:val="00A52275"/>
    <w:rsid w:val="00A639B1"/>
    <w:rsid w:val="00A8211A"/>
    <w:rsid w:val="00AA608C"/>
    <w:rsid w:val="00AD669B"/>
    <w:rsid w:val="00AF0D17"/>
    <w:rsid w:val="00AF39FF"/>
    <w:rsid w:val="00B55DFB"/>
    <w:rsid w:val="00B90712"/>
    <w:rsid w:val="00C14C28"/>
    <w:rsid w:val="00C25287"/>
    <w:rsid w:val="00C322CF"/>
    <w:rsid w:val="00C513C7"/>
    <w:rsid w:val="00C56160"/>
    <w:rsid w:val="00C80125"/>
    <w:rsid w:val="00D16F34"/>
    <w:rsid w:val="00D17598"/>
    <w:rsid w:val="00D534D8"/>
    <w:rsid w:val="00D63379"/>
    <w:rsid w:val="00D70C1E"/>
    <w:rsid w:val="00D84B8E"/>
    <w:rsid w:val="00D95068"/>
    <w:rsid w:val="00D953E5"/>
    <w:rsid w:val="00DA6E61"/>
    <w:rsid w:val="00DD1786"/>
    <w:rsid w:val="00DE06A0"/>
    <w:rsid w:val="00DE1CB5"/>
    <w:rsid w:val="00DE45D9"/>
    <w:rsid w:val="00DF4F25"/>
    <w:rsid w:val="00E209FD"/>
    <w:rsid w:val="00E70E02"/>
    <w:rsid w:val="00E84669"/>
    <w:rsid w:val="00EC7641"/>
    <w:rsid w:val="00ED7A7F"/>
    <w:rsid w:val="00F0210B"/>
    <w:rsid w:val="00F0500B"/>
    <w:rsid w:val="00F13ED3"/>
    <w:rsid w:val="00F13EF0"/>
    <w:rsid w:val="00F41CA6"/>
    <w:rsid w:val="00F55AF8"/>
    <w:rsid w:val="00F70BBC"/>
    <w:rsid w:val="00FA0491"/>
    <w:rsid w:val="00FA6A6C"/>
    <w:rsid w:val="00FB7FA2"/>
    <w:rsid w:val="00FD7334"/>
    <w:rsid w:val="00FF6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F6B67"/>
  <w15:docId w15:val="{4A62A57E-2323-4A24-AA3F-CCFA81B9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428A"/>
    <w:pPr>
      <w:widowControl w:val="0"/>
      <w:autoSpaceDE w:val="0"/>
      <w:autoSpaceDN w:val="0"/>
      <w:adjustRightInd w:val="0"/>
      <w:ind w:firstLine="284"/>
      <w:jc w:val="both"/>
    </w:pPr>
    <w:rPr>
      <w:sz w:val="22"/>
    </w:rPr>
  </w:style>
  <w:style w:type="paragraph" w:styleId="Titolo1">
    <w:name w:val="heading 1"/>
    <w:basedOn w:val="Normale"/>
    <w:next w:val="Normale"/>
    <w:qFormat/>
    <w:rsid w:val="00D953E5"/>
    <w:pPr>
      <w:keepNext/>
      <w:spacing w:before="240" w:after="60"/>
      <w:jc w:val="center"/>
      <w:outlineLvl w:val="0"/>
    </w:pPr>
    <w:rPr>
      <w:rFonts w:cs="Arial"/>
      <w:b/>
      <w:bCs/>
      <w:kern w:val="32"/>
      <w:sz w:val="32"/>
      <w:szCs w:val="32"/>
    </w:rPr>
  </w:style>
  <w:style w:type="paragraph" w:styleId="Titolo2">
    <w:name w:val="heading 2"/>
    <w:basedOn w:val="Normale"/>
    <w:next w:val="Normale"/>
    <w:qFormat/>
    <w:rsid w:val="00D953E5"/>
    <w:pPr>
      <w:keepNext/>
      <w:ind w:firstLine="0"/>
      <w:jc w:val="left"/>
      <w:outlineLvl w:val="1"/>
    </w:pPr>
    <w:rPr>
      <w:b/>
      <w:sz w:val="24"/>
    </w:rPr>
  </w:style>
  <w:style w:type="paragraph" w:styleId="Titolo3">
    <w:name w:val="heading 3"/>
    <w:basedOn w:val="Normale"/>
    <w:next w:val="Normale"/>
    <w:qFormat/>
    <w:rsid w:val="00ED7A7F"/>
    <w:pPr>
      <w:keepNext/>
      <w:outlineLvl w:val="2"/>
    </w:pPr>
    <w:rPr>
      <w:color w:val="0000FF"/>
      <w:sz w:val="24"/>
    </w:rPr>
  </w:style>
  <w:style w:type="paragraph" w:styleId="Titolo4">
    <w:name w:val="heading 4"/>
    <w:basedOn w:val="Normale"/>
    <w:next w:val="Normale"/>
    <w:qFormat/>
    <w:rsid w:val="00ED7A7F"/>
    <w:pPr>
      <w:keepNext/>
      <w:outlineLvl w:val="3"/>
    </w:pPr>
    <w:rPr>
      <w:color w:val="0000FF"/>
      <w:sz w:val="24"/>
    </w:rPr>
  </w:style>
  <w:style w:type="paragraph" w:styleId="Titolo6">
    <w:name w:val="heading 6"/>
    <w:basedOn w:val="Normale"/>
    <w:next w:val="Normale"/>
    <w:qFormat/>
    <w:rsid w:val="00ED7A7F"/>
    <w:pPr>
      <w:keepNext/>
      <w:outlineLvl w:val="5"/>
    </w:pPr>
    <w:rPr>
      <w:b/>
      <w:sz w:val="24"/>
    </w:rPr>
  </w:style>
  <w:style w:type="paragraph" w:styleId="Titolo7">
    <w:name w:val="heading 7"/>
    <w:basedOn w:val="Normale"/>
    <w:next w:val="Normale"/>
    <w:qFormat/>
    <w:rsid w:val="00ED7A7F"/>
    <w:pPr>
      <w:keepNext/>
      <w:outlineLvl w:val="6"/>
    </w:pPr>
    <w:rPr>
      <w:b/>
      <w:sz w:val="24"/>
    </w:rPr>
  </w:style>
  <w:style w:type="paragraph" w:styleId="Titolo8">
    <w:name w:val="heading 8"/>
    <w:basedOn w:val="Normale"/>
    <w:next w:val="Normale"/>
    <w:qFormat/>
    <w:rsid w:val="008A0366"/>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D7A7F"/>
    <w:rPr>
      <w:sz w:val="24"/>
    </w:rPr>
  </w:style>
  <w:style w:type="paragraph" w:styleId="Corpodeltesto2">
    <w:name w:val="Body Text 2"/>
    <w:basedOn w:val="Normale"/>
    <w:rsid w:val="00ED7A7F"/>
    <w:rPr>
      <w:color w:val="0000FF"/>
      <w:sz w:val="24"/>
    </w:rPr>
  </w:style>
  <w:style w:type="paragraph" w:styleId="Rientrocorpodeltesto2">
    <w:name w:val="Body Text Indent 2"/>
    <w:basedOn w:val="Normale"/>
    <w:rsid w:val="00ED7A7F"/>
    <w:pPr>
      <w:widowControl/>
      <w:autoSpaceDE/>
      <w:autoSpaceDN/>
      <w:adjustRightInd/>
      <w:ind w:firstLine="709"/>
    </w:pPr>
    <w:rPr>
      <w:rFonts w:ascii="Times" w:hAnsi="Times"/>
      <w:sz w:val="24"/>
    </w:rPr>
  </w:style>
  <w:style w:type="paragraph" w:styleId="Rientrocorpodeltesto3">
    <w:name w:val="Body Text Indent 3"/>
    <w:basedOn w:val="Normale"/>
    <w:rsid w:val="00ED7A7F"/>
    <w:pPr>
      <w:ind w:left="142" w:hanging="142"/>
    </w:pPr>
    <w:rPr>
      <w:color w:val="0000FF"/>
      <w:sz w:val="24"/>
    </w:rPr>
  </w:style>
  <w:style w:type="paragraph" w:styleId="Corpodeltesto3">
    <w:name w:val="Body Text 3"/>
    <w:basedOn w:val="Normale"/>
    <w:rsid w:val="00ED7A7F"/>
    <w:rPr>
      <w:sz w:val="24"/>
    </w:rPr>
  </w:style>
  <w:style w:type="paragraph" w:customStyle="1" w:styleId="Legale">
    <w:name w:val="Legale"/>
    <w:basedOn w:val="Normale"/>
    <w:rsid w:val="00ED7A7F"/>
    <w:pPr>
      <w:widowControl/>
      <w:tabs>
        <w:tab w:val="left" w:pos="851"/>
        <w:tab w:val="left" w:pos="3969"/>
      </w:tabs>
      <w:autoSpaceDE/>
      <w:autoSpaceDN/>
      <w:adjustRightInd/>
      <w:spacing w:line="478" w:lineRule="exact"/>
    </w:pPr>
    <w:rPr>
      <w:sz w:val="24"/>
    </w:rPr>
  </w:style>
  <w:style w:type="paragraph" w:styleId="Intestazione">
    <w:name w:val="header"/>
    <w:basedOn w:val="Normale"/>
    <w:rsid w:val="00ED7A7F"/>
    <w:pPr>
      <w:widowControl/>
      <w:tabs>
        <w:tab w:val="center" w:pos="4819"/>
        <w:tab w:val="right" w:pos="9638"/>
      </w:tabs>
      <w:autoSpaceDE/>
      <w:autoSpaceDN/>
      <w:adjustRightInd/>
    </w:pPr>
    <w:rPr>
      <w:sz w:val="24"/>
    </w:rPr>
  </w:style>
  <w:style w:type="paragraph" w:styleId="Paragrafoelenco">
    <w:name w:val="List Paragraph"/>
    <w:basedOn w:val="Normale"/>
    <w:uiPriority w:val="34"/>
    <w:qFormat/>
    <w:rsid w:val="00DE1CB5"/>
    <w:pPr>
      <w:ind w:left="720"/>
      <w:contextualSpacing/>
    </w:pPr>
  </w:style>
  <w:style w:type="paragraph" w:styleId="Testofumetto">
    <w:name w:val="Balloon Text"/>
    <w:basedOn w:val="Normale"/>
    <w:link w:val="TestofumettoCarattere"/>
    <w:uiPriority w:val="99"/>
    <w:semiHidden/>
    <w:unhideWhenUsed/>
    <w:rsid w:val="00584A9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84A96"/>
    <w:rPr>
      <w:rFonts w:ascii="Lucida Grande" w:hAnsi="Lucida Grande" w:cs="Lucida Grande"/>
      <w:sz w:val="18"/>
      <w:szCs w:val="18"/>
    </w:rPr>
  </w:style>
  <w:style w:type="paragraph" w:styleId="Pidipagina">
    <w:name w:val="footer"/>
    <w:basedOn w:val="Normale"/>
    <w:link w:val="PidipaginaCarattere"/>
    <w:uiPriority w:val="99"/>
    <w:unhideWhenUsed/>
    <w:rsid w:val="00584A96"/>
    <w:pPr>
      <w:tabs>
        <w:tab w:val="center" w:pos="4819"/>
        <w:tab w:val="right" w:pos="9638"/>
      </w:tabs>
    </w:pPr>
  </w:style>
  <w:style w:type="character" w:customStyle="1" w:styleId="PidipaginaCarattere">
    <w:name w:val="Piè di pagina Carattere"/>
    <w:basedOn w:val="Carpredefinitoparagrafo"/>
    <w:link w:val="Pidipagina"/>
    <w:uiPriority w:val="99"/>
    <w:rsid w:val="00584A96"/>
    <w:rPr>
      <w:sz w:val="22"/>
    </w:rPr>
  </w:style>
  <w:style w:type="character" w:styleId="Numeropagina">
    <w:name w:val="page number"/>
    <w:basedOn w:val="Carpredefinitoparagrafo"/>
    <w:uiPriority w:val="99"/>
    <w:semiHidden/>
    <w:unhideWhenUsed/>
    <w:rsid w:val="00584A96"/>
  </w:style>
  <w:style w:type="paragraph" w:styleId="PreformattatoHTML">
    <w:name w:val="HTML Preformatted"/>
    <w:basedOn w:val="Normale"/>
    <w:link w:val="PreformattatoHTMLCarattere"/>
    <w:uiPriority w:val="99"/>
    <w:unhideWhenUsed/>
    <w:rsid w:val="00410F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410F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2707">
      <w:bodyDiv w:val="1"/>
      <w:marLeft w:val="0"/>
      <w:marRight w:val="0"/>
      <w:marTop w:val="0"/>
      <w:marBottom w:val="0"/>
      <w:divBdr>
        <w:top w:val="none" w:sz="0" w:space="0" w:color="auto"/>
        <w:left w:val="none" w:sz="0" w:space="0" w:color="auto"/>
        <w:bottom w:val="none" w:sz="0" w:space="0" w:color="auto"/>
        <w:right w:val="none" w:sz="0" w:space="0" w:color="auto"/>
      </w:divBdr>
    </w:div>
    <w:div w:id="77682392">
      <w:bodyDiv w:val="1"/>
      <w:marLeft w:val="0"/>
      <w:marRight w:val="0"/>
      <w:marTop w:val="0"/>
      <w:marBottom w:val="0"/>
      <w:divBdr>
        <w:top w:val="none" w:sz="0" w:space="0" w:color="auto"/>
        <w:left w:val="none" w:sz="0" w:space="0" w:color="auto"/>
        <w:bottom w:val="none" w:sz="0" w:space="0" w:color="auto"/>
        <w:right w:val="none" w:sz="0" w:space="0" w:color="auto"/>
      </w:divBdr>
    </w:div>
    <w:div w:id="188758850">
      <w:bodyDiv w:val="1"/>
      <w:marLeft w:val="0"/>
      <w:marRight w:val="0"/>
      <w:marTop w:val="0"/>
      <w:marBottom w:val="0"/>
      <w:divBdr>
        <w:top w:val="none" w:sz="0" w:space="0" w:color="auto"/>
        <w:left w:val="none" w:sz="0" w:space="0" w:color="auto"/>
        <w:bottom w:val="none" w:sz="0" w:space="0" w:color="auto"/>
        <w:right w:val="none" w:sz="0" w:space="0" w:color="auto"/>
      </w:divBdr>
    </w:div>
    <w:div w:id="248277809">
      <w:bodyDiv w:val="1"/>
      <w:marLeft w:val="0"/>
      <w:marRight w:val="0"/>
      <w:marTop w:val="0"/>
      <w:marBottom w:val="0"/>
      <w:divBdr>
        <w:top w:val="none" w:sz="0" w:space="0" w:color="auto"/>
        <w:left w:val="none" w:sz="0" w:space="0" w:color="auto"/>
        <w:bottom w:val="none" w:sz="0" w:space="0" w:color="auto"/>
        <w:right w:val="none" w:sz="0" w:space="0" w:color="auto"/>
      </w:divBdr>
    </w:div>
    <w:div w:id="352733790">
      <w:bodyDiv w:val="1"/>
      <w:marLeft w:val="0"/>
      <w:marRight w:val="0"/>
      <w:marTop w:val="0"/>
      <w:marBottom w:val="0"/>
      <w:divBdr>
        <w:top w:val="none" w:sz="0" w:space="0" w:color="auto"/>
        <w:left w:val="none" w:sz="0" w:space="0" w:color="auto"/>
        <w:bottom w:val="none" w:sz="0" w:space="0" w:color="auto"/>
        <w:right w:val="none" w:sz="0" w:space="0" w:color="auto"/>
      </w:divBdr>
    </w:div>
    <w:div w:id="720594155">
      <w:bodyDiv w:val="1"/>
      <w:marLeft w:val="0"/>
      <w:marRight w:val="0"/>
      <w:marTop w:val="0"/>
      <w:marBottom w:val="0"/>
      <w:divBdr>
        <w:top w:val="none" w:sz="0" w:space="0" w:color="auto"/>
        <w:left w:val="none" w:sz="0" w:space="0" w:color="auto"/>
        <w:bottom w:val="none" w:sz="0" w:space="0" w:color="auto"/>
        <w:right w:val="none" w:sz="0" w:space="0" w:color="auto"/>
      </w:divBdr>
    </w:div>
    <w:div w:id="779687786">
      <w:bodyDiv w:val="1"/>
      <w:marLeft w:val="0"/>
      <w:marRight w:val="0"/>
      <w:marTop w:val="0"/>
      <w:marBottom w:val="0"/>
      <w:divBdr>
        <w:top w:val="none" w:sz="0" w:space="0" w:color="auto"/>
        <w:left w:val="none" w:sz="0" w:space="0" w:color="auto"/>
        <w:bottom w:val="none" w:sz="0" w:space="0" w:color="auto"/>
        <w:right w:val="none" w:sz="0" w:space="0" w:color="auto"/>
      </w:divBdr>
    </w:div>
    <w:div w:id="795566230">
      <w:bodyDiv w:val="1"/>
      <w:marLeft w:val="0"/>
      <w:marRight w:val="0"/>
      <w:marTop w:val="0"/>
      <w:marBottom w:val="0"/>
      <w:divBdr>
        <w:top w:val="none" w:sz="0" w:space="0" w:color="auto"/>
        <w:left w:val="none" w:sz="0" w:space="0" w:color="auto"/>
        <w:bottom w:val="none" w:sz="0" w:space="0" w:color="auto"/>
        <w:right w:val="none" w:sz="0" w:space="0" w:color="auto"/>
      </w:divBdr>
    </w:div>
    <w:div w:id="849759234">
      <w:bodyDiv w:val="1"/>
      <w:marLeft w:val="0"/>
      <w:marRight w:val="0"/>
      <w:marTop w:val="0"/>
      <w:marBottom w:val="0"/>
      <w:divBdr>
        <w:top w:val="none" w:sz="0" w:space="0" w:color="auto"/>
        <w:left w:val="none" w:sz="0" w:space="0" w:color="auto"/>
        <w:bottom w:val="none" w:sz="0" w:space="0" w:color="auto"/>
        <w:right w:val="none" w:sz="0" w:space="0" w:color="auto"/>
      </w:divBdr>
    </w:div>
    <w:div w:id="991448463">
      <w:bodyDiv w:val="1"/>
      <w:marLeft w:val="0"/>
      <w:marRight w:val="0"/>
      <w:marTop w:val="0"/>
      <w:marBottom w:val="0"/>
      <w:divBdr>
        <w:top w:val="none" w:sz="0" w:space="0" w:color="auto"/>
        <w:left w:val="none" w:sz="0" w:space="0" w:color="auto"/>
        <w:bottom w:val="none" w:sz="0" w:space="0" w:color="auto"/>
        <w:right w:val="none" w:sz="0" w:space="0" w:color="auto"/>
      </w:divBdr>
    </w:div>
    <w:div w:id="1175803765">
      <w:bodyDiv w:val="1"/>
      <w:marLeft w:val="0"/>
      <w:marRight w:val="0"/>
      <w:marTop w:val="0"/>
      <w:marBottom w:val="0"/>
      <w:divBdr>
        <w:top w:val="none" w:sz="0" w:space="0" w:color="auto"/>
        <w:left w:val="none" w:sz="0" w:space="0" w:color="auto"/>
        <w:bottom w:val="none" w:sz="0" w:space="0" w:color="auto"/>
        <w:right w:val="none" w:sz="0" w:space="0" w:color="auto"/>
      </w:divBdr>
    </w:div>
    <w:div w:id="1302226784">
      <w:bodyDiv w:val="1"/>
      <w:marLeft w:val="0"/>
      <w:marRight w:val="0"/>
      <w:marTop w:val="0"/>
      <w:marBottom w:val="0"/>
      <w:divBdr>
        <w:top w:val="none" w:sz="0" w:space="0" w:color="auto"/>
        <w:left w:val="none" w:sz="0" w:space="0" w:color="auto"/>
        <w:bottom w:val="none" w:sz="0" w:space="0" w:color="auto"/>
        <w:right w:val="none" w:sz="0" w:space="0" w:color="auto"/>
      </w:divBdr>
    </w:div>
    <w:div w:id="1463764572">
      <w:bodyDiv w:val="1"/>
      <w:marLeft w:val="0"/>
      <w:marRight w:val="0"/>
      <w:marTop w:val="0"/>
      <w:marBottom w:val="0"/>
      <w:divBdr>
        <w:top w:val="none" w:sz="0" w:space="0" w:color="auto"/>
        <w:left w:val="none" w:sz="0" w:space="0" w:color="auto"/>
        <w:bottom w:val="none" w:sz="0" w:space="0" w:color="auto"/>
        <w:right w:val="none" w:sz="0" w:space="0" w:color="auto"/>
      </w:divBdr>
    </w:div>
    <w:div w:id="1765564787">
      <w:bodyDiv w:val="1"/>
      <w:marLeft w:val="0"/>
      <w:marRight w:val="0"/>
      <w:marTop w:val="0"/>
      <w:marBottom w:val="0"/>
      <w:divBdr>
        <w:top w:val="none" w:sz="0" w:space="0" w:color="auto"/>
        <w:left w:val="none" w:sz="0" w:space="0" w:color="auto"/>
        <w:bottom w:val="none" w:sz="0" w:space="0" w:color="auto"/>
        <w:right w:val="none" w:sz="0" w:space="0" w:color="auto"/>
      </w:divBdr>
      <w:divsChild>
        <w:div w:id="641739578">
          <w:marLeft w:val="0"/>
          <w:marRight w:val="0"/>
          <w:marTop w:val="0"/>
          <w:marBottom w:val="0"/>
          <w:divBdr>
            <w:top w:val="none" w:sz="0" w:space="0" w:color="auto"/>
            <w:left w:val="none" w:sz="0" w:space="0" w:color="auto"/>
            <w:bottom w:val="none" w:sz="0" w:space="0" w:color="auto"/>
            <w:right w:val="none" w:sz="0" w:space="0" w:color="auto"/>
          </w:divBdr>
        </w:div>
        <w:div w:id="1070274866">
          <w:marLeft w:val="0"/>
          <w:marRight w:val="0"/>
          <w:marTop w:val="0"/>
          <w:marBottom w:val="0"/>
          <w:divBdr>
            <w:top w:val="none" w:sz="0" w:space="0" w:color="auto"/>
            <w:left w:val="none" w:sz="0" w:space="0" w:color="auto"/>
            <w:bottom w:val="none" w:sz="0" w:space="0" w:color="auto"/>
            <w:right w:val="none" w:sz="0" w:space="0" w:color="auto"/>
          </w:divBdr>
        </w:div>
        <w:div w:id="1466393917">
          <w:marLeft w:val="0"/>
          <w:marRight w:val="0"/>
          <w:marTop w:val="0"/>
          <w:marBottom w:val="0"/>
          <w:divBdr>
            <w:top w:val="none" w:sz="0" w:space="0" w:color="auto"/>
            <w:left w:val="none" w:sz="0" w:space="0" w:color="auto"/>
            <w:bottom w:val="none" w:sz="0" w:space="0" w:color="auto"/>
            <w:right w:val="none" w:sz="0" w:space="0" w:color="auto"/>
          </w:divBdr>
        </w:div>
      </w:divsChild>
    </w:div>
    <w:div w:id="1964071252">
      <w:bodyDiv w:val="1"/>
      <w:marLeft w:val="0"/>
      <w:marRight w:val="0"/>
      <w:marTop w:val="0"/>
      <w:marBottom w:val="0"/>
      <w:divBdr>
        <w:top w:val="none" w:sz="0" w:space="0" w:color="auto"/>
        <w:left w:val="none" w:sz="0" w:space="0" w:color="auto"/>
        <w:bottom w:val="none" w:sz="0" w:space="0" w:color="auto"/>
        <w:right w:val="none" w:sz="0" w:space="0" w:color="auto"/>
      </w:divBdr>
    </w:div>
    <w:div w:id="213119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1275</Words>
  <Characters>7272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Modello per contratti rilevanti ai fini IVA (art</vt:lpstr>
    </vt:vector>
  </TitlesOfParts>
  <Company>Università degli Studi di Padova</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contratti rilevanti ai fini IVA (art</dc:title>
  <dc:creator>FALCONM</dc:creator>
  <cp:lastModifiedBy>nobili paolo</cp:lastModifiedBy>
  <cp:revision>8</cp:revision>
  <cp:lastPrinted>2012-06-26T08:14:00Z</cp:lastPrinted>
  <dcterms:created xsi:type="dcterms:W3CDTF">2018-09-21T10:15:00Z</dcterms:created>
  <dcterms:modified xsi:type="dcterms:W3CDTF">2018-10-02T15:50:00Z</dcterms:modified>
</cp:coreProperties>
</file>